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449EAB" w14:textId="77777777" w:rsidR="00994616" w:rsidRPr="00D25E40" w:rsidRDefault="00994616" w:rsidP="00994616">
      <w:pPr>
        <w:jc w:val="both"/>
        <w:rPr>
          <w:rFonts w:ascii="標楷體" w:eastAsia="標楷體" w:hAnsi="標楷體"/>
          <w:b/>
          <w:bCs/>
          <w:sz w:val="32"/>
        </w:rPr>
      </w:pP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t>表</w:t>
      </w:r>
      <w:r>
        <w:rPr>
          <w:rFonts w:ascii="標楷體" w:eastAsia="標楷體" w:hAnsi="標楷體" w:hint="eastAsia"/>
          <w:b/>
          <w:bCs/>
          <w:color w:val="FF0000"/>
          <w:sz w:val="32"/>
        </w:rPr>
        <w:t>3</w:t>
      </w:r>
      <w:r w:rsidRPr="00D25E40">
        <w:rPr>
          <w:rFonts w:ascii="標楷體" w:eastAsia="標楷體" w:hAnsi="標楷體"/>
          <w:b/>
          <w:bCs/>
          <w:color w:val="FF0000"/>
          <w:sz w:val="32"/>
        </w:rPr>
        <w:t>-</w:t>
      </w: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t>1</w:t>
      </w:r>
      <w:r w:rsidRPr="005B3691">
        <w:rPr>
          <w:rFonts w:ascii="標楷體" w:eastAsia="標楷體" w:hAnsi="標楷體"/>
          <w:b/>
          <w:bCs/>
          <w:color w:val="0070C0"/>
          <w:sz w:val="32"/>
        </w:rPr>
        <w:t>-</w:t>
      </w:r>
      <w:r w:rsidRPr="005B3691">
        <w:rPr>
          <w:rFonts w:ascii="標楷體" w:eastAsia="標楷體" w:hAnsi="標楷體" w:hint="eastAsia"/>
          <w:b/>
          <w:bCs/>
          <w:color w:val="0070C0"/>
          <w:sz w:val="32"/>
        </w:rPr>
        <w:t>I-(</w:t>
      </w:r>
      <w:r w:rsidR="003A05A2">
        <w:rPr>
          <w:rFonts w:ascii="標楷體" w:eastAsia="標楷體" w:hAnsi="標楷體" w:hint="eastAsia"/>
          <w:b/>
          <w:bCs/>
          <w:color w:val="0070C0"/>
          <w:sz w:val="32"/>
        </w:rPr>
        <w:t>三</w:t>
      </w:r>
      <w:r w:rsidRPr="005B3691">
        <w:rPr>
          <w:rFonts w:ascii="標楷體" w:eastAsia="標楷體" w:hAnsi="標楷體" w:hint="eastAsia"/>
          <w:b/>
          <w:bCs/>
          <w:color w:val="0070C0"/>
          <w:sz w:val="32"/>
        </w:rPr>
        <w:t>年級)</w:t>
      </w: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t xml:space="preserve">  </w:t>
      </w:r>
      <w:r w:rsidRPr="00D25E40">
        <w:rPr>
          <w:rFonts w:ascii="標楷體" w:eastAsia="標楷體" w:hAnsi="標楷體" w:hint="eastAsia"/>
          <w:b/>
          <w:bCs/>
          <w:sz w:val="32"/>
        </w:rPr>
        <w:t xml:space="preserve">     </w:t>
      </w:r>
      <w:r>
        <w:rPr>
          <w:rFonts w:ascii="標楷體" w:eastAsia="標楷體" w:hAnsi="標楷體" w:hint="eastAsia"/>
          <w:b/>
          <w:bCs/>
          <w:sz w:val="32"/>
        </w:rPr>
        <w:t xml:space="preserve">        </w:t>
      </w:r>
      <w:r w:rsidRPr="00294B95">
        <w:rPr>
          <w:rFonts w:ascii="標楷體" w:eastAsia="標楷體" w:hAnsi="標楷體" w:hint="eastAsia"/>
          <w:b/>
          <w:bCs/>
          <w:color w:val="000000" w:themeColor="text1"/>
          <w:sz w:val="32"/>
        </w:rPr>
        <w:t xml:space="preserve"> 109學年度</w:t>
      </w:r>
      <w:proofErr w:type="gramStart"/>
      <w:r w:rsidRPr="00294B95">
        <w:rPr>
          <w:rFonts w:ascii="標楷體" w:eastAsia="標楷體" w:hAnsi="標楷體" w:hint="eastAsia"/>
          <w:b/>
          <w:bCs/>
          <w:color w:val="000000" w:themeColor="text1"/>
          <w:sz w:val="32"/>
        </w:rPr>
        <w:t>臺</w:t>
      </w:r>
      <w:proofErr w:type="gramEnd"/>
      <w:r w:rsidRPr="00294B95">
        <w:rPr>
          <w:rFonts w:ascii="標楷體" w:eastAsia="標楷體" w:hAnsi="標楷體" w:hint="eastAsia"/>
          <w:b/>
          <w:bCs/>
          <w:color w:val="000000" w:themeColor="text1"/>
          <w:sz w:val="32"/>
        </w:rPr>
        <w:t>中市</w:t>
      </w:r>
      <w:r w:rsidR="003A05A2">
        <w:rPr>
          <w:rFonts w:ascii="標楷體" w:eastAsia="標楷體" w:hAnsi="標楷體" w:hint="eastAsia"/>
          <w:b/>
          <w:bCs/>
          <w:color w:val="000000"/>
          <w:sz w:val="32"/>
        </w:rPr>
        <w:t>西屯</w:t>
      </w:r>
      <w:r w:rsidR="003A05A2" w:rsidRPr="003E4D73">
        <w:rPr>
          <w:rFonts w:ascii="標楷體" w:eastAsia="標楷體" w:hAnsi="標楷體" w:hint="eastAsia"/>
          <w:b/>
          <w:bCs/>
          <w:color w:val="000000"/>
          <w:sz w:val="32"/>
        </w:rPr>
        <w:t>區</w:t>
      </w:r>
      <w:r w:rsidR="003A05A2">
        <w:rPr>
          <w:rFonts w:ascii="標楷體" w:eastAsia="標楷體" w:hAnsi="標楷體" w:hint="eastAsia"/>
          <w:b/>
          <w:bCs/>
          <w:color w:val="000000"/>
          <w:sz w:val="32"/>
        </w:rPr>
        <w:t>泰安</w:t>
      </w:r>
      <w:r w:rsidR="003A05A2" w:rsidRPr="00D25E40">
        <w:rPr>
          <w:rFonts w:ascii="標楷體" w:eastAsia="標楷體" w:hAnsi="標楷體" w:hint="eastAsia"/>
          <w:b/>
          <w:bCs/>
          <w:color w:val="000000"/>
          <w:sz w:val="32"/>
        </w:rPr>
        <w:t>國</w:t>
      </w:r>
      <w:r w:rsidR="003A05A2" w:rsidRPr="00D25E40">
        <w:rPr>
          <w:rFonts w:ascii="標楷體" w:eastAsia="標楷體" w:hAnsi="標楷體" w:hint="eastAsia"/>
          <w:b/>
          <w:bCs/>
          <w:sz w:val="32"/>
        </w:rPr>
        <w:t>民小學</w:t>
      </w:r>
      <w:proofErr w:type="gramStart"/>
      <w:r w:rsidR="003A05A2">
        <w:rPr>
          <w:rFonts w:ascii="標楷體" w:eastAsia="標楷體" w:hAnsi="標楷體" w:hint="eastAsia"/>
          <w:b/>
          <w:bCs/>
          <w:color w:val="0070C0"/>
          <w:sz w:val="32"/>
          <w:u w:val="single"/>
        </w:rPr>
        <w:t>三</w:t>
      </w:r>
      <w:proofErr w:type="gramEnd"/>
      <w:r w:rsidR="003A05A2" w:rsidRPr="00D25E40">
        <w:rPr>
          <w:rFonts w:ascii="標楷體" w:eastAsia="標楷體" w:hAnsi="標楷體" w:hint="eastAsia"/>
          <w:b/>
          <w:bCs/>
          <w:sz w:val="32"/>
        </w:rPr>
        <w:t>年級第</w:t>
      </w:r>
      <w:r w:rsidR="003A05A2" w:rsidRPr="00534753">
        <w:rPr>
          <w:rFonts w:ascii="標楷體" w:eastAsia="標楷體" w:hAnsi="標楷體" w:hint="eastAsia"/>
          <w:b/>
          <w:bCs/>
          <w:color w:val="5B9BD5" w:themeColor="accent1"/>
          <w:sz w:val="32"/>
        </w:rPr>
        <w:t>一</w:t>
      </w:r>
      <w:r w:rsidR="003A05A2" w:rsidRPr="00D25E40">
        <w:rPr>
          <w:rFonts w:ascii="標楷體" w:eastAsia="標楷體" w:hAnsi="標楷體" w:hint="eastAsia"/>
          <w:b/>
          <w:bCs/>
          <w:sz w:val="32"/>
        </w:rPr>
        <w:t>學期</w:t>
      </w:r>
      <w:r w:rsidRPr="00D25E40">
        <w:rPr>
          <w:rFonts w:ascii="標楷體" w:eastAsia="標楷體" w:hAnsi="標楷體" w:hint="eastAsia"/>
          <w:b/>
          <w:bCs/>
          <w:sz w:val="32"/>
        </w:rPr>
        <w:t>課程教學計畫進度總表</w:t>
      </w:r>
    </w:p>
    <w:p w14:paraId="5887F7B6" w14:textId="77777777" w:rsidR="00994616" w:rsidRPr="00D25E40" w:rsidRDefault="00994616" w:rsidP="00994616">
      <w:pPr>
        <w:ind w:right="480"/>
        <w:jc w:val="right"/>
        <w:rPr>
          <w:rFonts w:ascii="標楷體" w:eastAsia="標楷體" w:hAnsi="標楷體"/>
          <w:b/>
          <w:bCs/>
          <w:sz w:val="32"/>
        </w:rPr>
      </w:pPr>
      <w:r w:rsidRPr="00D25E40">
        <w:rPr>
          <w:rFonts w:ascii="標楷體" w:eastAsia="標楷體" w:hAnsi="標楷體" w:hint="eastAsia"/>
        </w:rPr>
        <w:t>製表日期</w:t>
      </w:r>
      <w:r w:rsidRPr="00D25E40">
        <w:rPr>
          <w:rFonts w:ascii="標楷體" w:eastAsia="標楷體" w:hAnsi="標楷體"/>
        </w:rPr>
        <w:t>:</w:t>
      </w:r>
      <w:r w:rsidR="0057558C">
        <w:rPr>
          <w:rFonts w:ascii="標楷體" w:eastAsia="標楷體" w:hAnsi="標楷體" w:hint="eastAsia"/>
        </w:rPr>
        <w:t>109</w:t>
      </w:r>
      <w:r w:rsidRPr="00D25E40">
        <w:rPr>
          <w:rFonts w:ascii="標楷體" w:eastAsia="標楷體" w:hAnsi="標楷體" w:hint="eastAsia"/>
        </w:rPr>
        <w:t>年</w:t>
      </w:r>
      <w:r w:rsidR="0057558C">
        <w:rPr>
          <w:rFonts w:ascii="標楷體" w:eastAsia="標楷體" w:hAnsi="標楷體" w:hint="eastAsia"/>
        </w:rPr>
        <w:t>7</w:t>
      </w:r>
      <w:r w:rsidRPr="00D25E40">
        <w:rPr>
          <w:rFonts w:ascii="標楷體" w:eastAsia="標楷體" w:hAnsi="標楷體" w:hint="eastAsia"/>
        </w:rPr>
        <w:t>月</w:t>
      </w:r>
      <w:r w:rsidR="0057558C">
        <w:rPr>
          <w:rFonts w:ascii="標楷體" w:eastAsia="標楷體" w:hAnsi="標楷體" w:hint="eastAsia"/>
        </w:rPr>
        <w:t>16</w:t>
      </w:r>
      <w:r w:rsidRPr="00D25E40">
        <w:rPr>
          <w:rFonts w:ascii="標楷體" w:eastAsia="標楷體" w:hAnsi="標楷體" w:hint="eastAsia"/>
        </w:rPr>
        <w:t>日</w:t>
      </w:r>
    </w:p>
    <w:tbl>
      <w:tblPr>
        <w:tblW w:w="22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"/>
        <w:gridCol w:w="1058"/>
        <w:gridCol w:w="1657"/>
        <w:gridCol w:w="1134"/>
        <w:gridCol w:w="1844"/>
        <w:gridCol w:w="1559"/>
        <w:gridCol w:w="1559"/>
        <w:gridCol w:w="1980"/>
        <w:gridCol w:w="1841"/>
        <w:gridCol w:w="1853"/>
        <w:gridCol w:w="1842"/>
        <w:gridCol w:w="1558"/>
        <w:gridCol w:w="1700"/>
        <w:gridCol w:w="614"/>
        <w:gridCol w:w="614"/>
        <w:gridCol w:w="897"/>
        <w:gridCol w:w="709"/>
      </w:tblGrid>
      <w:tr w:rsidR="00E61F12" w:rsidRPr="00D25E40" w14:paraId="3657DF1F" w14:textId="77777777" w:rsidTr="00DF78C0">
        <w:trPr>
          <w:cantSplit/>
          <w:trHeight w:val="472"/>
          <w:tblHeader/>
        </w:trPr>
        <w:tc>
          <w:tcPr>
            <w:tcW w:w="388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3F3F3"/>
            <w:vAlign w:val="center"/>
          </w:tcPr>
          <w:p w14:paraId="7336E90A" w14:textId="77777777" w:rsidR="00E61F12" w:rsidRPr="00D25E40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D25E40">
              <w:rPr>
                <w:rFonts w:ascii="標楷體" w:eastAsia="標楷體" w:hAnsi="標楷體" w:hint="eastAsia"/>
              </w:rPr>
              <w:t>週</w:t>
            </w:r>
            <w:proofErr w:type="gramEnd"/>
            <w:r w:rsidRPr="00D25E40"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1058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1C97225D" w14:textId="77777777" w:rsidR="00E61F12" w:rsidRPr="00D25E40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657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6D0E1BD4" w14:textId="77777777" w:rsidR="00E61F12" w:rsidRPr="00D25E40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學校行事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514E903F" w14:textId="77777777" w:rsidR="00E61F12" w:rsidRPr="00D25E40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課程計畫內容</w:t>
            </w:r>
          </w:p>
        </w:tc>
        <w:tc>
          <w:tcPr>
            <w:tcW w:w="4962" w:type="dxa"/>
            <w:gridSpan w:val="3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4E00A105" w14:textId="77777777" w:rsidR="00E61F12" w:rsidRPr="00D25E40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語文</w:t>
            </w:r>
            <w:r>
              <w:rPr>
                <w:rFonts w:ascii="標楷體" w:eastAsia="標楷體" w:hAnsi="標楷體" w:hint="eastAsia"/>
              </w:rPr>
              <w:t>（7）</w:t>
            </w:r>
          </w:p>
        </w:tc>
        <w:tc>
          <w:tcPr>
            <w:tcW w:w="1980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092E1862" w14:textId="77777777" w:rsidR="00E61F12" w:rsidRPr="00D25E40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數學</w:t>
            </w:r>
          </w:p>
          <w:p w14:paraId="486A19BA" w14:textId="77777777" w:rsidR="00E61F12" w:rsidRPr="002B58C6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1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2969E244" w14:textId="77777777" w:rsidR="00E61F12" w:rsidRPr="00D25E40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自然與生活科技(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5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5E1A218B" w14:textId="77777777" w:rsidR="00E61F12" w:rsidRPr="00D25E40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社會</w:t>
            </w:r>
          </w:p>
          <w:p w14:paraId="2B85BF58" w14:textId="77777777" w:rsidR="00E61F12" w:rsidRPr="00D25E40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42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450A5162" w14:textId="77777777" w:rsidR="00E61F12" w:rsidRPr="00D25E40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藝術與人文</w:t>
            </w:r>
          </w:p>
          <w:p w14:paraId="37E10235" w14:textId="77777777" w:rsidR="00E61F12" w:rsidRPr="00D25E40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558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4E1E6A6B" w14:textId="77777777" w:rsidR="00E61F12" w:rsidRPr="00186CF3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綜合活動</w:t>
            </w:r>
          </w:p>
          <w:p w14:paraId="7FE5696D" w14:textId="77777777" w:rsidR="00E61F12" w:rsidRPr="002B58C6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86CF3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186CF3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700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1F0A83A5" w14:textId="77777777" w:rsidR="00E61F12" w:rsidRPr="002B58C6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B58C6">
              <w:rPr>
                <w:rFonts w:ascii="標楷體" w:eastAsia="標楷體" w:hAnsi="標楷體" w:hint="eastAsia"/>
              </w:rPr>
              <w:t>健康與體育</w:t>
            </w:r>
          </w:p>
          <w:p w14:paraId="71690CF5" w14:textId="77777777" w:rsidR="00E61F12" w:rsidRPr="00D25E40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B58C6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2B58C6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125" w:type="dxa"/>
            <w:gridSpan w:val="3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67BC2B6B" w14:textId="695A6A8B" w:rsidR="00E61F12" w:rsidRPr="00175D57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彈性學習</w:t>
            </w:r>
            <w:r w:rsidRPr="000A4A57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4</w:t>
            </w:r>
            <w:r w:rsidRPr="000A4A57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38DAA0CE" w14:textId="77777777" w:rsidR="00E61F12" w:rsidRPr="00D25E40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E61F12" w:rsidRPr="00D25E40" w14:paraId="7BF1CE07" w14:textId="77777777" w:rsidTr="00DF78C0">
        <w:trPr>
          <w:cantSplit/>
          <w:trHeight w:val="807"/>
          <w:tblHeader/>
        </w:trPr>
        <w:tc>
          <w:tcPr>
            <w:tcW w:w="388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64176B65" w14:textId="77777777" w:rsidR="00E61F12" w:rsidRPr="00D25E40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717FF84D" w14:textId="77777777" w:rsidR="00E61F12" w:rsidRPr="00D25E40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57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5565906A" w14:textId="77777777" w:rsidR="00E61F12" w:rsidRPr="00D25E40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346228D2" w14:textId="77777777" w:rsidR="00E61F12" w:rsidRPr="00D25E40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4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34C4D2DC" w14:textId="77777777" w:rsidR="00E61F12" w:rsidRPr="00D25E40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國語</w:t>
            </w:r>
          </w:p>
          <w:p w14:paraId="7DDA2234" w14:textId="77777777" w:rsidR="00E61F12" w:rsidRPr="00D25E40" w:rsidRDefault="00E61F12" w:rsidP="00B01474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5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345F0E64" w14:textId="77777777" w:rsidR="00E61F12" w:rsidRPr="00D25E40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本土語言</w:t>
            </w:r>
          </w:p>
          <w:p w14:paraId="3DB7E294" w14:textId="77777777" w:rsidR="00E61F12" w:rsidRPr="00D25E40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1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527C0FD9" w14:textId="77777777" w:rsidR="00E61F12" w:rsidRPr="00D25E40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英語</w:t>
            </w:r>
          </w:p>
          <w:p w14:paraId="7C78C7A1" w14:textId="77777777" w:rsidR="00E61F12" w:rsidRPr="00D25E40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1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980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408F567C" w14:textId="77777777" w:rsidR="00E61F12" w:rsidRPr="00D25E40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41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55F5BB92" w14:textId="77777777" w:rsidR="00E61F12" w:rsidRPr="00D25E40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5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4F29B8CA" w14:textId="77777777" w:rsidR="00E61F12" w:rsidRPr="00D25E40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EA2F4AD" w14:textId="77777777" w:rsidR="00E61F12" w:rsidRPr="00D25E40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8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1C915BC7" w14:textId="77777777" w:rsidR="00E61F12" w:rsidRPr="00D25E40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0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F7AAD59" w14:textId="77777777" w:rsidR="00E61F12" w:rsidRPr="00D25E40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EB4C412" w14:textId="65C36573" w:rsidR="00E61F12" w:rsidRPr="00400BD2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00BD2">
              <w:rPr>
                <w:rFonts w:ascii="標楷體" w:eastAsia="標楷體" w:hAnsi="標楷體" w:hint="eastAsia"/>
                <w:sz w:val="20"/>
                <w:szCs w:val="20"/>
              </w:rPr>
              <w:t>英語(1)</w:t>
            </w:r>
          </w:p>
        </w:tc>
        <w:tc>
          <w:tcPr>
            <w:tcW w:w="614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47D28EC7" w14:textId="6CE25307" w:rsidR="00E61F12" w:rsidRPr="00400BD2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00BD2">
              <w:rPr>
                <w:rFonts w:ascii="標楷體" w:eastAsia="標楷體" w:hAnsi="標楷體" w:hint="eastAsia"/>
                <w:sz w:val="20"/>
                <w:szCs w:val="20"/>
              </w:rPr>
              <w:t>電腦(1)</w:t>
            </w:r>
          </w:p>
        </w:tc>
        <w:tc>
          <w:tcPr>
            <w:tcW w:w="897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7058F0D1" w14:textId="4C1C1114" w:rsidR="00E61F12" w:rsidRPr="00400BD2" w:rsidRDefault="00400BD2" w:rsidP="00400BD2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00BD2">
              <w:rPr>
                <w:rFonts w:ascii="標楷體" w:eastAsia="標楷體" w:hAnsi="標楷體" w:hint="eastAsia"/>
                <w:sz w:val="20"/>
                <w:szCs w:val="20"/>
              </w:rPr>
              <w:t>學校行事及班級行事等</w:t>
            </w:r>
            <w:r w:rsidR="000872E1">
              <w:rPr>
                <w:rFonts w:ascii="標楷體" w:eastAsia="標楷體" w:hAnsi="標楷體" w:hint="eastAsia"/>
                <w:sz w:val="20"/>
                <w:szCs w:val="20"/>
              </w:rPr>
              <w:t>(2)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1F1B78B1" w14:textId="77777777" w:rsidR="00E61F12" w:rsidRPr="00D25E40" w:rsidRDefault="00E61F12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E61F12" w:rsidRPr="00D25E40" w14:paraId="571F1EEB" w14:textId="77777777" w:rsidTr="00DF78C0">
        <w:trPr>
          <w:cantSplit/>
          <w:trHeight w:val="1142"/>
        </w:trPr>
        <w:tc>
          <w:tcPr>
            <w:tcW w:w="3103" w:type="dxa"/>
            <w:gridSpan w:val="3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0679D76F" w14:textId="77777777" w:rsidR="00E61F12" w:rsidRDefault="00E61F12" w:rsidP="00186D04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4669B7">
              <w:rPr>
                <w:rFonts w:ascii="標楷體" w:eastAsia="標楷體" w:hAnsi="標楷體" w:hint="eastAsia"/>
                <w:b/>
                <w:sz w:val="20"/>
                <w:szCs w:val="20"/>
              </w:rPr>
              <w:t>學期學習目標</w:t>
            </w:r>
          </w:p>
          <w:p w14:paraId="0B4A7E97" w14:textId="77777777" w:rsidR="00E61F12" w:rsidRPr="004669B7" w:rsidRDefault="00E61F12" w:rsidP="00186D04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(可分點敘述或作整體性描述)</w:t>
            </w:r>
          </w:p>
        </w:tc>
        <w:tc>
          <w:tcPr>
            <w:tcW w:w="1134" w:type="dxa"/>
            <w:tcBorders>
              <w:tl2br w:val="single" w:sz="4" w:space="0" w:color="auto"/>
              <w:tr2bl w:val="nil"/>
            </w:tcBorders>
            <w:shd w:val="clear" w:color="auto" w:fill="FFFFFF"/>
          </w:tcPr>
          <w:p w14:paraId="43E72259" w14:textId="77777777" w:rsidR="00E61F12" w:rsidRPr="00D25E40" w:rsidRDefault="00E61F12" w:rsidP="00186D04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4" w:type="dxa"/>
            <w:shd w:val="clear" w:color="auto" w:fill="FFFFFF"/>
          </w:tcPr>
          <w:p w14:paraId="151D92B7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1.透過閱讀，認識課文中的情感和內容，掌握基本的閱讀技巧。</w:t>
            </w:r>
          </w:p>
          <w:p w14:paraId="2A923CEA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2.利用課文中的句型、詞語、結構練習口述，並有條理的掌握聆聽到的內容，練習述說一件事。</w:t>
            </w:r>
          </w:p>
          <w:p w14:paraId="4737ACF5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3.利用常用的偏旁部首和結構輔助識字，並認識楷書基本筆畫的變化。</w:t>
            </w:r>
          </w:p>
          <w:p w14:paraId="3DF30593" w14:textId="77777777" w:rsidR="00E61F12" w:rsidRPr="00E61F12" w:rsidRDefault="00E61F12" w:rsidP="00186D04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4.運用單元結構，描寫所住的地方，並相互觀摩作品，分享寫作的樂趣。</w:t>
            </w:r>
          </w:p>
          <w:p w14:paraId="2F29B8B0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5.從觀察體驗中，學習真實經驗的描寫，並能舉例說明一句話、一件事。</w:t>
            </w:r>
          </w:p>
          <w:p w14:paraId="6E9EFB12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6.利用電子詞典理解字義，提升自我學習效能。</w:t>
            </w:r>
          </w:p>
          <w:p w14:paraId="6412D826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7.透過「</w:t>
            </w:r>
            <w:proofErr w:type="gramStart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聽記練習</w:t>
            </w:r>
            <w:proofErr w:type="gramEnd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」，提升聆聽能力，邊聽邊思考，而且說話語音清晰。</w:t>
            </w:r>
          </w:p>
        </w:tc>
        <w:tc>
          <w:tcPr>
            <w:tcW w:w="1559" w:type="dxa"/>
            <w:shd w:val="clear" w:color="auto" w:fill="FFFFFF"/>
          </w:tcPr>
          <w:p w14:paraId="41FB1853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1.能</w:t>
            </w:r>
            <w:proofErr w:type="gramStart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聽懂並說出</w:t>
            </w:r>
            <w:proofErr w:type="gramEnd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臺灣傳統節日的閩南語說法。</w:t>
            </w:r>
          </w:p>
          <w:p w14:paraId="58E0FEEB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2.能了解臺灣一年當中傳統節日的習俗。</w:t>
            </w:r>
          </w:p>
          <w:p w14:paraId="4AA0643F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3.能了解各種民俗童玩的閩南語說法。</w:t>
            </w:r>
          </w:p>
          <w:p w14:paraId="0632ADCA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4.以課文情境激發學生絕妙新穎的創意發想，利用大自然的資材創作童玩，期能建立珍惜資源，愛護環境的正確觀念。</w:t>
            </w:r>
          </w:p>
          <w:p w14:paraId="6141DD3F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5.能</w:t>
            </w:r>
            <w:proofErr w:type="gramStart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聽懂並說出</w:t>
            </w:r>
            <w:proofErr w:type="gramEnd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各種家具的閩南語說法。</w:t>
            </w:r>
          </w:p>
          <w:p w14:paraId="36D1A2F0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6.藉課文情境，教導愛物惜物的好習慣，及禮尚往來的禮節學習，並能體會與人分享資源的快樂。</w:t>
            </w:r>
          </w:p>
          <w:p w14:paraId="23649DFE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7.能</w:t>
            </w:r>
            <w:proofErr w:type="gramStart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聽懂並說出</w:t>
            </w:r>
            <w:proofErr w:type="gramEnd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各種運動項目的閩南語說法。</w:t>
            </w:r>
          </w:p>
          <w:p w14:paraId="660DD3B7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8.從課文中情境中，透過運動的樂趣，了解自己的專長，並培養運動的好習慣。</w:t>
            </w:r>
          </w:p>
          <w:p w14:paraId="3B800765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9.能</w:t>
            </w:r>
            <w:proofErr w:type="gramStart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聽懂並說出</w:t>
            </w:r>
            <w:proofErr w:type="gramEnd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各種生病症狀的閩南語說法。</w:t>
            </w:r>
          </w:p>
          <w:p w14:paraId="39A88775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10.藉課文情境，讓學生學習如何預防感冒的發生。</w:t>
            </w:r>
          </w:p>
          <w:p w14:paraId="11615E36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11.藉由</w:t>
            </w:r>
            <w:proofErr w:type="gramStart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唸謠</w:t>
            </w:r>
            <w:proofErr w:type="gramEnd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「中秋」的情境，了解中秋節的傳統習俗。</w:t>
            </w:r>
          </w:p>
        </w:tc>
        <w:tc>
          <w:tcPr>
            <w:tcW w:w="1559" w:type="dxa"/>
            <w:shd w:val="clear" w:color="auto" w:fill="FFFFFF"/>
          </w:tcPr>
          <w:p w14:paraId="5F67F4C3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/>
                <w:sz w:val="16"/>
                <w:szCs w:val="16"/>
              </w:rPr>
              <w:t>1.能將各課的主題故事，如：自我介紹、年齡、教室常見用品、顏色等，運用在生活對話中。</w:t>
            </w:r>
          </w:p>
          <w:p w14:paraId="3225D10E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/>
                <w:sz w:val="16"/>
                <w:szCs w:val="16"/>
              </w:rPr>
              <w:t>2.</w:t>
            </w:r>
            <w:proofErr w:type="gramStart"/>
            <w:r w:rsidRPr="00E61F12">
              <w:rPr>
                <w:rFonts w:asciiTheme="minorEastAsia" w:eastAsiaTheme="minorEastAsia" w:hAnsiTheme="minorEastAsia"/>
                <w:sz w:val="16"/>
                <w:szCs w:val="16"/>
              </w:rPr>
              <w:t>能認讀並</w:t>
            </w:r>
            <w:proofErr w:type="gramEnd"/>
            <w:r w:rsidRPr="00E61F12">
              <w:rPr>
                <w:rFonts w:asciiTheme="minorEastAsia" w:eastAsiaTheme="minorEastAsia" w:hAnsiTheme="minorEastAsia"/>
                <w:sz w:val="16"/>
                <w:szCs w:val="16"/>
              </w:rPr>
              <w:t>使用相關各課主題之字彙。</w:t>
            </w:r>
          </w:p>
          <w:p w14:paraId="6FD1D55C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/>
                <w:sz w:val="16"/>
                <w:szCs w:val="16"/>
              </w:rPr>
              <w:t>3.能學會詢問及回答各課相關的英文對話。</w:t>
            </w:r>
          </w:p>
          <w:p w14:paraId="5FF30B01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/>
                <w:sz w:val="16"/>
                <w:szCs w:val="16"/>
              </w:rPr>
              <w:t>4.能聽辨、</w:t>
            </w:r>
            <w:proofErr w:type="gramStart"/>
            <w:r w:rsidRPr="00E61F12">
              <w:rPr>
                <w:rFonts w:asciiTheme="minorEastAsia" w:eastAsiaTheme="minorEastAsia" w:hAnsiTheme="minorEastAsia"/>
                <w:sz w:val="16"/>
                <w:szCs w:val="16"/>
              </w:rPr>
              <w:t>認讀26個</w:t>
            </w:r>
            <w:proofErr w:type="gramEnd"/>
            <w:r w:rsidRPr="00E61F12">
              <w:rPr>
                <w:rFonts w:asciiTheme="minorEastAsia" w:eastAsiaTheme="minorEastAsia" w:hAnsiTheme="minorEastAsia"/>
                <w:sz w:val="16"/>
                <w:szCs w:val="16"/>
              </w:rPr>
              <w:t>大小寫字母。</w:t>
            </w:r>
          </w:p>
          <w:p w14:paraId="09FA0473" w14:textId="77777777" w:rsidR="00E61F12" w:rsidRPr="00E61F12" w:rsidRDefault="00E61F12" w:rsidP="00B12A4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/>
                <w:sz w:val="16"/>
                <w:szCs w:val="16"/>
              </w:rPr>
              <w:t>5.能寫出各課相關之字彙和句子。</w:t>
            </w:r>
          </w:p>
          <w:p w14:paraId="57897682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/>
                <w:sz w:val="16"/>
                <w:szCs w:val="16"/>
              </w:rPr>
              <w:t>6.能聽懂各課英文字彙及句型，並做出相關的對應。</w:t>
            </w:r>
          </w:p>
          <w:p w14:paraId="4F94450C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/>
                <w:sz w:val="16"/>
                <w:szCs w:val="16"/>
              </w:rPr>
              <w:t>7.能朗讀和吟唱各課歌謠韻文。</w:t>
            </w:r>
          </w:p>
        </w:tc>
        <w:tc>
          <w:tcPr>
            <w:tcW w:w="1980" w:type="dxa"/>
            <w:shd w:val="clear" w:color="auto" w:fill="FFFFFF"/>
          </w:tcPr>
          <w:p w14:paraId="0629C5D0" w14:textId="77777777" w:rsidR="00E61F12" w:rsidRPr="00E61F12" w:rsidRDefault="00E61F12" w:rsidP="00B12A46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1.</w:t>
            </w:r>
            <w:proofErr w:type="gramStart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認識數線</w:t>
            </w:r>
            <w:proofErr w:type="gramEnd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，在</w:t>
            </w:r>
            <w:proofErr w:type="gramStart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數線上</w:t>
            </w:r>
            <w:proofErr w:type="gramEnd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做比較、加、減的操作。</w:t>
            </w:r>
          </w:p>
          <w:p w14:paraId="0B9677FC" w14:textId="77777777" w:rsidR="00E61F12" w:rsidRPr="00E61F12" w:rsidRDefault="00E61F12" w:rsidP="00B12A46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2.認識10000以內的數和1000元，能</w:t>
            </w:r>
            <w:proofErr w:type="gramStart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進行位值單位</w:t>
            </w:r>
            <w:proofErr w:type="gramEnd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換算，並點數各種錢幣組合與付錢。</w:t>
            </w:r>
          </w:p>
          <w:p w14:paraId="2685B399" w14:textId="77777777" w:rsidR="00E61F12" w:rsidRPr="00E61F12" w:rsidRDefault="00E61F12" w:rsidP="00186D04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3.熟練10000以內加減的直式計算。</w:t>
            </w:r>
          </w:p>
          <w:p w14:paraId="7247BF22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4.熟練</w:t>
            </w:r>
            <w:proofErr w:type="gramStart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三</w:t>
            </w:r>
            <w:proofErr w:type="gramEnd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位數乘以一位數的計算，並解決生活中的兩步驟問題。</w:t>
            </w:r>
          </w:p>
          <w:p w14:paraId="457C714A" w14:textId="77777777" w:rsidR="00E61F12" w:rsidRPr="00E61F12" w:rsidRDefault="00E61F12" w:rsidP="00186D04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5.認識圖形的</w:t>
            </w:r>
            <w:proofErr w:type="gramStart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內部、外部</w:t>
            </w:r>
            <w:proofErr w:type="gramEnd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和周界，並能計算出圖形的周長。</w:t>
            </w:r>
          </w:p>
          <w:p w14:paraId="5212FA20" w14:textId="77777777" w:rsidR="00E61F12" w:rsidRPr="00E61F12" w:rsidRDefault="00E61F12" w:rsidP="00186D04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6.認識容量單位「公升」、「</w:t>
            </w:r>
            <w:proofErr w:type="gramStart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毫升」</w:t>
            </w:r>
            <w:proofErr w:type="gramEnd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及其關係，並作相關的實測、估測與計算。</w:t>
            </w:r>
          </w:p>
          <w:p w14:paraId="3D127A16" w14:textId="77777777" w:rsidR="00E61F12" w:rsidRPr="00E61F12" w:rsidRDefault="00E61F12" w:rsidP="00186D04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7.理解</w:t>
            </w:r>
            <w:proofErr w:type="gramStart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加減互逆</w:t>
            </w:r>
            <w:proofErr w:type="gramEnd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，做加減兩步驟問題和三位數加減法算式的估算。</w:t>
            </w:r>
          </w:p>
          <w:p w14:paraId="08E27D61" w14:textId="77777777" w:rsidR="00E61F12" w:rsidRPr="00E61F12" w:rsidRDefault="00E61F12" w:rsidP="00186D04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8.理解除法的意義，學習以乘法解決除法問題，學習除法直式計算。</w:t>
            </w:r>
          </w:p>
          <w:p w14:paraId="73F0AE7A" w14:textId="77777777" w:rsidR="00E61F12" w:rsidRPr="00E61F12" w:rsidRDefault="00E61F12" w:rsidP="00186D04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9.能在具體情境中，初步認識分數和單位分數。</w:t>
            </w:r>
          </w:p>
          <w:p w14:paraId="73628005" w14:textId="77777777" w:rsidR="00E61F12" w:rsidRPr="00E61F12" w:rsidRDefault="00E61F12" w:rsidP="00186D04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10.認識圓心、半徑與直徑，並使用圓規畫圓；</w:t>
            </w:r>
            <w:proofErr w:type="gramStart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認識角</w:t>
            </w:r>
            <w:proofErr w:type="gramEnd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和直角，並做比較。</w:t>
            </w:r>
          </w:p>
        </w:tc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4D629D8" w14:textId="2DA24EDA" w:rsidR="00E61F12" w:rsidRPr="00E61F12" w:rsidRDefault="00E61F12" w:rsidP="00B12A46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1.認識植物各部位的特徵。</w:t>
            </w:r>
          </w:p>
          <w:p w14:paraId="470FF7D8" w14:textId="77777777" w:rsidR="00E61F12" w:rsidRPr="00E61F12" w:rsidRDefault="00E61F12" w:rsidP="00B12A46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2.培養</w:t>
            </w:r>
            <w:proofErr w:type="gramStart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測量樹圍</w:t>
            </w:r>
            <w:proofErr w:type="gramEnd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、用放大鏡觀察等拜訪自然的能力。</w:t>
            </w:r>
          </w:p>
          <w:p w14:paraId="4AA3F209" w14:textId="77777777" w:rsidR="00E61F12" w:rsidRPr="00E61F12" w:rsidRDefault="00E61F12" w:rsidP="00B12A46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3.認識植物在日常生活中的用途，並且珍惜自然資源。</w:t>
            </w:r>
          </w:p>
          <w:p w14:paraId="0E891193" w14:textId="77777777" w:rsidR="00E61F12" w:rsidRPr="00E61F12" w:rsidRDefault="00E61F12" w:rsidP="00B12A46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4.察覺磁鐵只能吸引鐵製品，而且磁力的大小，跟磁鐵的大小、形狀不一定有關。</w:t>
            </w:r>
          </w:p>
          <w:p w14:paraId="3B73E0C3" w14:textId="77777777" w:rsidR="00E61F12" w:rsidRPr="00E61F12" w:rsidRDefault="00E61F12" w:rsidP="00B12A46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5.知道磁鐵同</w:t>
            </w:r>
            <w:proofErr w:type="gramStart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極</w:t>
            </w:r>
            <w:proofErr w:type="gramEnd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相斥、異</w:t>
            </w:r>
            <w:proofErr w:type="gramStart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極</w:t>
            </w:r>
            <w:proofErr w:type="gramEnd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相吸的性質，並應用磁鐵特性，進行、製作有趣的磁力玩具。</w:t>
            </w:r>
          </w:p>
          <w:p w14:paraId="678260B2" w14:textId="77777777" w:rsidR="00E61F12" w:rsidRPr="00E61F12" w:rsidRDefault="00E61F12" w:rsidP="00B12A46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6了解磁鐵在日常生活中的應用，並發現增強磁鐵吸力的方法。</w:t>
            </w:r>
          </w:p>
          <w:p w14:paraId="0FC46DED" w14:textId="77777777" w:rsidR="00E61F12" w:rsidRPr="00E61F12" w:rsidRDefault="00E61F12" w:rsidP="00B12A46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7.察覺空氣占有空間，具可壓縮、沒有固定形狀的特性。</w:t>
            </w:r>
          </w:p>
          <w:p w14:paraId="7DB9C7BA" w14:textId="77777777" w:rsidR="00E61F12" w:rsidRPr="00E61F12" w:rsidRDefault="00E61F12" w:rsidP="00B12A46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8.知道空氣流動會形成風，並製作空氣玩具及簡易風向風力計。</w:t>
            </w:r>
          </w:p>
          <w:p w14:paraId="5B303855" w14:textId="77777777" w:rsidR="00E61F12" w:rsidRPr="00E61F12" w:rsidRDefault="00E61F12" w:rsidP="00B12A46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9.察覺空氣的重要性，並知道日常生活中空氣和風的應用。</w:t>
            </w:r>
          </w:p>
          <w:p w14:paraId="63EE0831" w14:textId="77777777" w:rsidR="00E61F12" w:rsidRPr="00E61F12" w:rsidRDefault="00E61F12" w:rsidP="00B12A46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10.利用五官辨認廚房裡的調味品或粉末。</w:t>
            </w:r>
          </w:p>
          <w:p w14:paraId="3DBD2E8C" w14:textId="77777777" w:rsidR="00E61F12" w:rsidRPr="00E61F12" w:rsidRDefault="00E61F12" w:rsidP="00B12A46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11.觀察溶解的現象，察覺影響溶解情況的因素。</w:t>
            </w:r>
          </w:p>
          <w:p w14:paraId="1DAF762C" w14:textId="77777777" w:rsidR="00E61F12" w:rsidRPr="00E61F12" w:rsidRDefault="00E61F12" w:rsidP="00B12A46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12.察覺生活中的溶解現象，知道應以較環保的方式來清潔物品。</w:t>
            </w:r>
          </w:p>
        </w:tc>
        <w:tc>
          <w:tcPr>
            <w:tcW w:w="18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1949FE7" w14:textId="77777777" w:rsidR="00E61F12" w:rsidRPr="00E61F12" w:rsidRDefault="00E61F12" w:rsidP="00B12A46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1.了解良好的學習態度及方法，善用學習資源及課餘時間。</w:t>
            </w:r>
          </w:p>
          <w:p w14:paraId="5DC722B4" w14:textId="77777777" w:rsidR="00E61F12" w:rsidRPr="00E61F12" w:rsidRDefault="00E61F12" w:rsidP="00B12A46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2.了解身為家庭一分子的權力和責任，並能表現對家人的尊重與關懷，參與家庭活動的討論。</w:t>
            </w:r>
          </w:p>
          <w:p w14:paraId="3B8B3FAA" w14:textId="77777777" w:rsidR="00E61F12" w:rsidRPr="00E61F12" w:rsidRDefault="00E61F12" w:rsidP="00B12A46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3.認識班級自治的目的與意義，培養民主法治的態度，參與學校自治活動。</w:t>
            </w:r>
          </w:p>
          <w:p w14:paraId="6816224A" w14:textId="77777777" w:rsidR="00E61F12" w:rsidRPr="00E61F12" w:rsidRDefault="00E61F12" w:rsidP="00B12A46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4.了解各種學習活動的內容與意義，並能主動參與各種學習活動。</w:t>
            </w:r>
          </w:p>
          <w:p w14:paraId="342E604D" w14:textId="77777777" w:rsidR="00E61F12" w:rsidRPr="00E61F12" w:rsidRDefault="00E61F12" w:rsidP="00B12A46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5.了解每個人的特色各不相同，並學習解決人際互動中所產生的問題。</w:t>
            </w:r>
          </w:p>
          <w:p w14:paraId="7F162E54" w14:textId="723147A1" w:rsidR="00E61F12" w:rsidRPr="00E61F12" w:rsidRDefault="00E61F12" w:rsidP="00B12A46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6.探究生活中可能潛藏的危機，並討論校園內外與學童安全密切相關的事物，與可能發生的狀況。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0FC4D8C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1.利用圖繪、</w:t>
            </w:r>
            <w:proofErr w:type="gramStart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捏塑與摺紙</w:t>
            </w:r>
            <w:proofErr w:type="gramEnd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技法，製作日常生活中喜愛的、遊戲的、想像的各種物品，傳達自己的夢想。</w:t>
            </w: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2.了解造形元素、形式與表現的關係。</w:t>
            </w: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3.欣賞與認識童玩及媒體中的藝術作品與特徵。</w:t>
            </w: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4.了解藝術與生活的關聯，感受日常生活中各種喜愛之人造物、自然物之美。</w:t>
            </w: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5.探索肢體動作、想像和情緒表達能力。</w:t>
            </w: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6.以角色扮演，呈現一段完整情境的表演。</w:t>
            </w: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7.欣賞與分辨不同的表演方式，並表達個人見解。</w:t>
            </w: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8.結合生活經驗，開發肢體動作、想像和情緒表達能力。</w:t>
            </w: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9.以正確呼吸齊唱歌曲。</w:t>
            </w: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10.創作簡易的節奏或曲調。</w:t>
            </w: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11.運用圖形記錄聲音。</w:t>
            </w: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12.認識簡單的節奏與音樂符號</w:t>
            </w: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13.</w:t>
            </w:r>
            <w:proofErr w:type="gramStart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ㄉㄛ</w:t>
            </w:r>
            <w:proofErr w:type="gramEnd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~高音</w:t>
            </w:r>
            <w:proofErr w:type="gramStart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ㄉㄛ音認譜。</w:t>
            </w:r>
            <w:proofErr w:type="gramEnd"/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14.聆聽音樂了解樂曲的節奏、曲調、音色之特性。</w:t>
            </w: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15.隨著音樂情境的變化來聆聽音樂</w:t>
            </w: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16.了解生活中的型態或場景都是作曲家創作的靈感來源。</w:t>
            </w:r>
          </w:p>
        </w:tc>
        <w:tc>
          <w:tcPr>
            <w:tcW w:w="1558" w:type="dxa"/>
            <w:shd w:val="clear" w:color="auto" w:fill="FFFFFF"/>
          </w:tcPr>
          <w:p w14:paraId="3A379F3E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 w:cs="Arial Unicode MS"/>
                <w:snapToGrid w:val="0"/>
                <w:color w:val="000000"/>
                <w:kern w:val="0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cs="Arial Unicode MS" w:hint="eastAsia"/>
                <w:snapToGrid w:val="0"/>
                <w:color w:val="000000"/>
                <w:kern w:val="0"/>
                <w:sz w:val="16"/>
                <w:szCs w:val="16"/>
              </w:rPr>
              <w:t>1.與同學體驗認識新同學的各種活動方式，</w:t>
            </w:r>
            <w:proofErr w:type="gramStart"/>
            <w:r w:rsidRPr="00E61F12">
              <w:rPr>
                <w:rFonts w:asciiTheme="minorEastAsia" w:eastAsiaTheme="minorEastAsia" w:hAnsiTheme="minorEastAsia" w:cs="Arial Unicode MS" w:hint="eastAsia"/>
                <w:snapToGrid w:val="0"/>
                <w:color w:val="000000"/>
                <w:kern w:val="0"/>
                <w:sz w:val="16"/>
                <w:szCs w:val="16"/>
              </w:rPr>
              <w:t>並省思</w:t>
            </w:r>
            <w:proofErr w:type="gramEnd"/>
            <w:r w:rsidRPr="00E61F12">
              <w:rPr>
                <w:rFonts w:asciiTheme="minorEastAsia" w:eastAsiaTheme="minorEastAsia" w:hAnsiTheme="minorEastAsia" w:cs="Arial Unicode MS" w:hint="eastAsia"/>
                <w:snapToGrid w:val="0"/>
                <w:color w:val="000000"/>
                <w:kern w:val="0"/>
                <w:sz w:val="16"/>
                <w:szCs w:val="16"/>
              </w:rPr>
              <w:t>自己在活動中表現。</w:t>
            </w:r>
          </w:p>
          <w:p w14:paraId="02E4EDE3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 w:cs="Arial Unicode MS"/>
                <w:snapToGrid w:val="0"/>
                <w:color w:val="000000"/>
                <w:kern w:val="0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cs="Arial Unicode MS" w:hint="eastAsia"/>
                <w:snapToGrid w:val="0"/>
                <w:color w:val="000000"/>
                <w:kern w:val="0"/>
                <w:sz w:val="16"/>
                <w:szCs w:val="16"/>
              </w:rPr>
              <w:t>2.能和組員互相溝通</w:t>
            </w: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合作</w:t>
            </w:r>
            <w:r w:rsidRPr="00E61F12">
              <w:rPr>
                <w:rFonts w:asciiTheme="minorEastAsia" w:eastAsiaTheme="minorEastAsia" w:hAnsiTheme="minorEastAsia" w:cs="Arial Unicode MS" w:hint="eastAsia"/>
                <w:snapToGrid w:val="0"/>
                <w:color w:val="000000"/>
                <w:kern w:val="0"/>
                <w:sz w:val="16"/>
                <w:szCs w:val="16"/>
              </w:rPr>
              <w:t>，完成小組的活動</w:t>
            </w:r>
          </w:p>
          <w:p w14:paraId="2386C135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 w:cs="Arial Unicode MS"/>
                <w:snapToGrid w:val="0"/>
                <w:color w:val="000000"/>
                <w:kern w:val="0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cs="Arial Unicode MS" w:hint="eastAsia"/>
                <w:snapToGrid w:val="0"/>
                <w:color w:val="000000"/>
                <w:kern w:val="0"/>
                <w:sz w:val="16"/>
                <w:szCs w:val="16"/>
              </w:rPr>
              <w:t>3.和同學共同訂定班級公約並能實踐班級公約。</w:t>
            </w:r>
          </w:p>
          <w:p w14:paraId="03AEDA63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 w:cs="Arial Unicode MS"/>
                <w:snapToGrid w:val="0"/>
                <w:color w:val="000000"/>
                <w:kern w:val="0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cs="Arial Unicode MS" w:hint="eastAsia"/>
                <w:snapToGrid w:val="0"/>
                <w:color w:val="000000"/>
                <w:kern w:val="0"/>
                <w:sz w:val="16"/>
                <w:szCs w:val="16"/>
              </w:rPr>
              <w:t>4.能了解自己的身體狀況。</w:t>
            </w:r>
          </w:p>
          <w:p w14:paraId="65FCC10F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 w:cs="Arial Unicode MS"/>
                <w:snapToGrid w:val="0"/>
                <w:color w:val="000000"/>
                <w:kern w:val="0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cs="Arial Unicode MS" w:hint="eastAsia"/>
                <w:snapToGrid w:val="0"/>
                <w:color w:val="000000"/>
                <w:kern w:val="0"/>
                <w:sz w:val="16"/>
                <w:szCs w:val="16"/>
              </w:rPr>
              <w:t>5.了解遵守實踐公共衛生的重要性。</w:t>
            </w:r>
          </w:p>
          <w:p w14:paraId="2C874606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 w:cs="Arial Unicode MS"/>
                <w:snapToGrid w:val="0"/>
                <w:color w:val="000000"/>
                <w:kern w:val="0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cs="Arial Unicode MS" w:hint="eastAsia"/>
                <w:snapToGrid w:val="0"/>
                <w:color w:val="000000"/>
                <w:kern w:val="0"/>
                <w:sz w:val="16"/>
                <w:szCs w:val="16"/>
              </w:rPr>
              <w:t>6.能了解保健的重要，擬定自己的健康目標並加以實踐。</w:t>
            </w:r>
          </w:p>
          <w:p w14:paraId="5C962B65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 w:cs="Arial Unicode MS"/>
                <w:snapToGrid w:val="0"/>
                <w:color w:val="000000"/>
                <w:kern w:val="0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cs="Arial Unicode MS" w:hint="eastAsia"/>
                <w:snapToGrid w:val="0"/>
                <w:color w:val="000000"/>
                <w:kern w:val="0"/>
                <w:sz w:val="16"/>
                <w:szCs w:val="16"/>
              </w:rPr>
              <w:t>7.能應用所學之技能為</w:t>
            </w: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生活</w:t>
            </w:r>
            <w:r w:rsidRPr="00E61F12">
              <w:rPr>
                <w:rFonts w:asciiTheme="minorEastAsia" w:eastAsiaTheme="minorEastAsia" w:hAnsiTheme="minorEastAsia" w:cs="Arial Unicode MS" w:hint="eastAsia"/>
                <w:snapToGrid w:val="0"/>
                <w:color w:val="000000"/>
                <w:kern w:val="0"/>
                <w:sz w:val="16"/>
                <w:szCs w:val="16"/>
              </w:rPr>
              <w:t>帶來樂趣。</w:t>
            </w:r>
          </w:p>
          <w:p w14:paraId="080BAC05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 w:cs="Arial Unicode MS"/>
                <w:snapToGrid w:val="0"/>
                <w:color w:val="000000"/>
                <w:kern w:val="0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cs="Arial Unicode MS" w:hint="eastAsia"/>
                <w:snapToGrid w:val="0"/>
                <w:color w:val="000000"/>
                <w:kern w:val="0"/>
                <w:sz w:val="16"/>
                <w:szCs w:val="16"/>
              </w:rPr>
              <w:t>8.能透過調查活動，找出在空間中造成傷害的可能原因。</w:t>
            </w:r>
          </w:p>
          <w:p w14:paraId="42D2E5A0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 w:cs="Arial Unicode MS"/>
                <w:snapToGrid w:val="0"/>
                <w:color w:val="000000"/>
                <w:kern w:val="0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cs="Arial Unicode MS" w:hint="eastAsia"/>
                <w:snapToGrid w:val="0"/>
                <w:color w:val="000000"/>
                <w:kern w:val="0"/>
                <w:sz w:val="16"/>
                <w:szCs w:val="16"/>
              </w:rPr>
              <w:t>9.學習如何預防發生意外</w:t>
            </w: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傷害</w:t>
            </w:r>
            <w:r w:rsidRPr="00E61F12">
              <w:rPr>
                <w:rFonts w:asciiTheme="minorEastAsia" w:eastAsiaTheme="minorEastAsia" w:hAnsiTheme="minorEastAsia" w:cs="Arial Unicode MS" w:hint="eastAsia"/>
                <w:snapToGrid w:val="0"/>
                <w:color w:val="000000"/>
                <w:kern w:val="0"/>
                <w:sz w:val="16"/>
                <w:szCs w:val="16"/>
              </w:rPr>
              <w:t>。</w:t>
            </w:r>
          </w:p>
          <w:p w14:paraId="2FC0129A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 w:cs="Arial Unicode MS"/>
                <w:snapToGrid w:val="0"/>
                <w:color w:val="000000"/>
                <w:kern w:val="0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cs="Arial Unicode MS" w:hint="eastAsia"/>
                <w:snapToGrid w:val="0"/>
                <w:color w:val="000000"/>
                <w:kern w:val="0"/>
                <w:sz w:val="16"/>
                <w:szCs w:val="16"/>
              </w:rPr>
              <w:t>10.認識居家生活容易發生的意外傷害，並學習如何避免傷害的發生。</w:t>
            </w:r>
          </w:p>
          <w:p w14:paraId="769671DD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color w:val="000000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cs="Arial Unicode MS" w:hint="eastAsia"/>
                <w:snapToGrid w:val="0"/>
                <w:color w:val="000000"/>
                <w:kern w:val="0"/>
                <w:sz w:val="16"/>
                <w:szCs w:val="16"/>
              </w:rPr>
              <w:t>11.透過踏查了解社區中的空間，並知道如何避免危險和面對危險時的注意事項。</w:t>
            </w:r>
          </w:p>
        </w:tc>
        <w:tc>
          <w:tcPr>
            <w:tcW w:w="1700" w:type="dxa"/>
            <w:shd w:val="clear" w:color="auto" w:fill="FFFFFF"/>
          </w:tcPr>
          <w:p w14:paraId="049B15E9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1.能認識人體骨骼、肌肉和關節的正確</w:t>
            </w: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名稱</w:t>
            </w:r>
            <w:r w:rsidRPr="00E61F12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及基本功能。</w:t>
            </w:r>
          </w:p>
          <w:p w14:paraId="4CA45167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2.能多運動，做到強化</w:t>
            </w: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骨骼</w:t>
            </w:r>
            <w:proofErr w:type="gramStart"/>
            <w:r w:rsidRPr="00E61F12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三</w:t>
            </w:r>
            <w:proofErr w:type="gramEnd"/>
            <w:r w:rsidRPr="00E61F12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要訣。</w:t>
            </w:r>
          </w:p>
          <w:p w14:paraId="56D3BA61" w14:textId="77777777" w:rsidR="00E61F12" w:rsidRPr="00E61F12" w:rsidRDefault="00E61F12" w:rsidP="00186D04">
            <w:pPr>
              <w:spacing w:line="280" w:lineRule="exact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3.能</w:t>
            </w:r>
            <w:proofErr w:type="gramStart"/>
            <w:r w:rsidRPr="00E61F12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了解吃當季</w:t>
            </w:r>
            <w:proofErr w:type="gramEnd"/>
            <w:r w:rsidRPr="00E61F12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食物的益處。</w:t>
            </w:r>
          </w:p>
          <w:p w14:paraId="13A1EC8A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4.能</w:t>
            </w: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經由</w:t>
            </w:r>
            <w:r w:rsidRPr="00E61F12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活動以提升身體柔軟度及平衡感。</w:t>
            </w:r>
          </w:p>
          <w:p w14:paraId="45FC20AE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5.能藉由活動培養基礎的球感。</w:t>
            </w:r>
          </w:p>
          <w:p w14:paraId="747E960A" w14:textId="77777777" w:rsidR="00E61F12" w:rsidRPr="00E61F12" w:rsidRDefault="00E61F12" w:rsidP="00186D04">
            <w:pPr>
              <w:spacing w:line="280" w:lineRule="exact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6.能體會跑步的樂趣。</w:t>
            </w:r>
          </w:p>
          <w:p w14:paraId="374EEDE0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7.能</w:t>
            </w:r>
            <w:proofErr w:type="gramStart"/>
            <w:r w:rsidRPr="00E61F12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用足</w:t>
            </w: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內側</w:t>
            </w:r>
            <w:r w:rsidRPr="00E61F12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踢擊</w:t>
            </w:r>
            <w:proofErr w:type="gramEnd"/>
            <w:r w:rsidRPr="00E61F12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、</w:t>
            </w:r>
            <w:proofErr w:type="gramStart"/>
            <w:r w:rsidRPr="00E61F12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腳掌停球動作</w:t>
            </w:r>
            <w:proofErr w:type="gramEnd"/>
            <w:r w:rsidRPr="00E61F12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進行足球接力、踢中目標、穿越空隙等活動。</w:t>
            </w:r>
          </w:p>
          <w:p w14:paraId="6A08881C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8.能盡力</w:t>
            </w: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做出</w:t>
            </w:r>
            <w:r w:rsidRPr="00E61F12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向上及向前跳躍的動作。</w:t>
            </w:r>
          </w:p>
          <w:p w14:paraId="645A7CED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9.能了解跨越跳箱的動作要領及動作技巧。</w:t>
            </w:r>
          </w:p>
          <w:p w14:paraId="7E77795E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10.察覺只要居民能樂於參與社區活動，主動</w:t>
            </w: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關懷</w:t>
            </w:r>
            <w:r w:rsidRPr="00E61F12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社區環境與鄰居，必能共同營造充滿人情味社區生活環境，有益身心健康。</w:t>
            </w:r>
          </w:p>
          <w:p w14:paraId="48781338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14.適當的溝通可以更貼近</w:t>
            </w: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對方</w:t>
            </w:r>
            <w:r w:rsidRPr="00E61F12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的感受。</w:t>
            </w:r>
          </w:p>
          <w:p w14:paraId="41861FCA" w14:textId="77777777" w:rsidR="00E61F12" w:rsidRPr="00E61F12" w:rsidRDefault="00E61F12" w:rsidP="00E83F43">
            <w:pPr>
              <w:spacing w:line="220" w:lineRule="exact"/>
              <w:jc w:val="both"/>
              <w:rPr>
                <w:rFonts w:asciiTheme="minorEastAsia" w:eastAsiaTheme="minorEastAsia" w:hAnsiTheme="minorEastAsia" w:cs="Arial Unicode MS"/>
                <w:color w:val="000000"/>
                <w:sz w:val="16"/>
                <w:szCs w:val="16"/>
              </w:rPr>
            </w:pPr>
            <w:r w:rsidRPr="00E61F12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12.能</w:t>
            </w:r>
            <w:r w:rsidRPr="00E61F12">
              <w:rPr>
                <w:rFonts w:asciiTheme="minorEastAsia" w:eastAsiaTheme="minorEastAsia" w:hAnsiTheme="minorEastAsia" w:hint="eastAsia"/>
                <w:sz w:val="16"/>
                <w:szCs w:val="16"/>
              </w:rPr>
              <w:t>了解</w:t>
            </w:r>
            <w:r w:rsidRPr="00E61F12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一般交通安全常識。</w:t>
            </w:r>
          </w:p>
        </w:tc>
        <w:tc>
          <w:tcPr>
            <w:tcW w:w="614" w:type="dxa"/>
            <w:tcBorders>
              <w:tl2br w:val="single" w:sz="4" w:space="0" w:color="auto"/>
            </w:tcBorders>
            <w:shd w:val="clear" w:color="auto" w:fill="FFFFFF"/>
            <w:vAlign w:val="center"/>
          </w:tcPr>
          <w:p w14:paraId="4A0311C8" w14:textId="77777777" w:rsidR="00E61F12" w:rsidRPr="00D25E40" w:rsidRDefault="00E61F12" w:rsidP="00186D04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4" w:type="dxa"/>
            <w:tcBorders>
              <w:tl2br w:val="single" w:sz="4" w:space="0" w:color="auto"/>
            </w:tcBorders>
            <w:shd w:val="clear" w:color="auto" w:fill="FFFFFF"/>
            <w:vAlign w:val="center"/>
          </w:tcPr>
          <w:p w14:paraId="72CE0723" w14:textId="77777777" w:rsidR="00E61F12" w:rsidRPr="00D25E40" w:rsidRDefault="00E61F12" w:rsidP="00186D04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7" w:type="dxa"/>
            <w:tcBorders>
              <w:tl2br w:val="single" w:sz="4" w:space="0" w:color="auto"/>
            </w:tcBorders>
            <w:shd w:val="clear" w:color="auto" w:fill="FFFFFF"/>
            <w:vAlign w:val="center"/>
          </w:tcPr>
          <w:p w14:paraId="517E570F" w14:textId="49512B9D" w:rsidR="00E61F12" w:rsidRPr="00D25E40" w:rsidRDefault="00E61F12" w:rsidP="00186D04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76DEA9A5" w14:textId="77777777" w:rsidR="00E61F12" w:rsidRPr="00D25E40" w:rsidRDefault="00E61F12" w:rsidP="00186D04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2D19D9" w:rsidRPr="00D25E40" w14:paraId="35BB52DE" w14:textId="77777777" w:rsidTr="002D19D9">
        <w:trPr>
          <w:cantSplit/>
          <w:trHeight w:val="1120"/>
        </w:trPr>
        <w:tc>
          <w:tcPr>
            <w:tcW w:w="388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5FF20080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D25E40"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~十</w:t>
            </w:r>
          </w:p>
        </w:tc>
        <w:tc>
          <w:tcPr>
            <w:tcW w:w="1058" w:type="dxa"/>
            <w:vMerge w:val="restart"/>
            <w:shd w:val="clear" w:color="auto" w:fill="FFFFFF"/>
            <w:vAlign w:val="center"/>
          </w:tcPr>
          <w:p w14:paraId="620A1440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109/8/31</w:t>
            </w:r>
          </w:p>
          <w:p w14:paraId="37B7CEB7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5E40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218218CD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109/11/7</w:t>
            </w:r>
          </w:p>
        </w:tc>
        <w:tc>
          <w:tcPr>
            <w:tcW w:w="1657" w:type="dxa"/>
            <w:vMerge w:val="restart"/>
            <w:shd w:val="clear" w:color="auto" w:fill="FFFFFF"/>
            <w:vAlign w:val="center"/>
          </w:tcPr>
          <w:p w14:paraId="16FE2D8B" w14:textId="77777777" w:rsidR="002D19D9" w:rsidRPr="00112458" w:rsidRDefault="002D19D9" w:rsidP="002D19D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8/31(一)</w:t>
            </w:r>
          </w:p>
          <w:p w14:paraId="3025E266" w14:textId="77777777" w:rsidR="002D19D9" w:rsidRPr="00112458" w:rsidRDefault="002D19D9" w:rsidP="002D19D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開學日(正式上課)</w:t>
            </w:r>
          </w:p>
          <w:p w14:paraId="386B1FAC" w14:textId="77777777" w:rsidR="002D19D9" w:rsidRDefault="002D19D9" w:rsidP="002D19D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9/26(六)</w:t>
            </w:r>
          </w:p>
          <w:p w14:paraId="00AAE14E" w14:textId="77777777" w:rsidR="002D19D9" w:rsidRDefault="002D19D9" w:rsidP="002D19D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中秋節補行上班</w:t>
            </w:r>
          </w:p>
          <w:p w14:paraId="36921C51" w14:textId="77777777" w:rsidR="002D19D9" w:rsidRPr="00112458" w:rsidRDefault="002D19D9" w:rsidP="002D19D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10/1(四)</w:t>
            </w:r>
          </w:p>
          <w:p w14:paraId="1E5524FF" w14:textId="77777777" w:rsidR="002D19D9" w:rsidRDefault="002D19D9" w:rsidP="002D19D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中秋節</w:t>
            </w:r>
            <w:r w:rsidRPr="00CC75E1">
              <w:rPr>
                <w:rFonts w:ascii="標楷體" w:eastAsia="標楷體" w:hAnsi="標楷體" w:hint="eastAsia"/>
                <w:sz w:val="20"/>
                <w:szCs w:val="20"/>
              </w:rPr>
              <w:t>(放假一日)</w:t>
            </w:r>
          </w:p>
          <w:p w14:paraId="43791A36" w14:textId="77777777" w:rsidR="002D19D9" w:rsidRDefault="002D19D9" w:rsidP="002D19D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10/2(五)中秋節彈性放假</w:t>
            </w:r>
          </w:p>
          <w:p w14:paraId="17EF5FB6" w14:textId="77777777" w:rsidR="002D19D9" w:rsidRPr="00112458" w:rsidRDefault="002D19D9" w:rsidP="002D19D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10/9(五)國慶日彈性放假</w:t>
            </w:r>
          </w:p>
          <w:p w14:paraId="553797A4" w14:textId="77777777" w:rsidR="002D19D9" w:rsidRPr="00764F2C" w:rsidRDefault="002D19D9" w:rsidP="002D19D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10/10(六)</w:t>
            </w: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國慶日</w:t>
            </w:r>
          </w:p>
          <w:p w14:paraId="50C15634" w14:textId="77777777" w:rsidR="002D19D9" w:rsidRPr="008720AE" w:rsidRDefault="002D19D9" w:rsidP="002D19D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8720AE">
              <w:rPr>
                <w:rFonts w:ascii="標楷體" w:eastAsia="標楷體" w:hAnsi="標楷體" w:hint="eastAsia"/>
                <w:sz w:val="20"/>
                <w:szCs w:val="20"/>
              </w:rPr>
              <w:t>11/3(二)-11/6(五)</w:t>
            </w:r>
          </w:p>
          <w:p w14:paraId="2414EAC0" w14:textId="77777777" w:rsidR="002D19D9" w:rsidRPr="00112458" w:rsidRDefault="002D19D9" w:rsidP="002D19D9">
            <w:pPr>
              <w:spacing w:line="0" w:lineRule="atLeast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  <w:r w:rsidRPr="00895D82">
              <w:rPr>
                <w:rFonts w:ascii="標楷體" w:eastAsia="標楷體" w:hAnsi="標楷體" w:hint="eastAsia"/>
                <w:b/>
                <w:sz w:val="20"/>
                <w:szCs w:val="20"/>
              </w:rPr>
              <w:lastRenderedPageBreak/>
              <w:t>第一次定期</w:t>
            </w:r>
            <w:r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成績</w:t>
            </w:r>
            <w:r w:rsidRPr="00895D82">
              <w:rPr>
                <w:rFonts w:ascii="標楷體" w:eastAsia="標楷體" w:hAnsi="標楷體" w:hint="eastAsia"/>
                <w:b/>
                <w:sz w:val="20"/>
                <w:szCs w:val="20"/>
              </w:rPr>
              <w:t>評量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17E83C4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單元名稱</w:t>
            </w:r>
          </w:p>
        </w:tc>
        <w:tc>
          <w:tcPr>
            <w:tcW w:w="1844" w:type="dxa"/>
            <w:shd w:val="clear" w:color="auto" w:fill="FFFFFF"/>
          </w:tcPr>
          <w:p w14:paraId="60BE46F2" w14:textId="77777777" w:rsidR="002D19D9" w:rsidRPr="00D35C14" w:rsidRDefault="002D19D9" w:rsidP="002D19D9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一、爸爸的相簿</w:t>
            </w:r>
          </w:p>
          <w:p w14:paraId="7EB4AAEB" w14:textId="77777777" w:rsidR="002D19D9" w:rsidRPr="00D35C14" w:rsidRDefault="002D19D9" w:rsidP="002D19D9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二、長大這件事</w:t>
            </w:r>
          </w:p>
          <w:p w14:paraId="740E06FC" w14:textId="77777777" w:rsidR="002D19D9" w:rsidRPr="00D35C14" w:rsidRDefault="002D19D9" w:rsidP="002D19D9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三、老寶貝</w:t>
            </w:r>
          </w:p>
          <w:p w14:paraId="592ED713" w14:textId="77777777" w:rsidR="002D19D9" w:rsidRPr="00D35C14" w:rsidRDefault="002D19D9" w:rsidP="002D19D9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四、辦桌</w:t>
            </w:r>
          </w:p>
          <w:p w14:paraId="74FDD289" w14:textId="77777777" w:rsidR="002D19D9" w:rsidRPr="00D35C14" w:rsidRDefault="002D19D9" w:rsidP="002D19D9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統整活動</w:t>
            </w:r>
            <w:proofErr w:type="gramStart"/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一</w:t>
            </w:r>
            <w:proofErr w:type="gramEnd"/>
          </w:p>
          <w:p w14:paraId="5A5CD634" w14:textId="77777777" w:rsidR="002D19D9" w:rsidRPr="00D35C14" w:rsidRDefault="002D19D9" w:rsidP="002D19D9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五、有點</w:t>
            </w:r>
            <w:proofErr w:type="gramStart"/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黏</w:t>
            </w:r>
            <w:proofErr w:type="gramEnd"/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又不會太</w:t>
            </w:r>
            <w:proofErr w:type="gramStart"/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黏</w:t>
            </w:r>
            <w:proofErr w:type="gramEnd"/>
          </w:p>
          <w:p w14:paraId="36927D08" w14:textId="77777777" w:rsidR="002D19D9" w:rsidRPr="00D35C14" w:rsidRDefault="002D19D9" w:rsidP="002D19D9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六、不一樣的捷運站</w:t>
            </w:r>
          </w:p>
          <w:p w14:paraId="2CD36437" w14:textId="77777777" w:rsidR="002D19D9" w:rsidRPr="00D35C14" w:rsidRDefault="002D19D9" w:rsidP="002D19D9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七、</w:t>
            </w:r>
            <w:proofErr w:type="gramStart"/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馬太鞍的巴拉</w:t>
            </w:r>
            <w:proofErr w:type="gramEnd"/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告</w:t>
            </w:r>
          </w:p>
          <w:p w14:paraId="44B85052" w14:textId="77777777" w:rsidR="002D19D9" w:rsidRPr="00D35C14" w:rsidRDefault="002D19D9" w:rsidP="002D19D9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統整活動二</w:t>
            </w:r>
          </w:p>
          <w:p w14:paraId="6DEE386C" w14:textId="77777777" w:rsidR="002D19D9" w:rsidRPr="00D35C14" w:rsidRDefault="002D19D9" w:rsidP="002D19D9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閱讀開門</w:t>
            </w:r>
            <w:proofErr w:type="gramStart"/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一</w:t>
            </w:r>
            <w:proofErr w:type="gramEnd"/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　傘</w:t>
            </w:r>
          </w:p>
        </w:tc>
        <w:tc>
          <w:tcPr>
            <w:tcW w:w="1559" w:type="dxa"/>
            <w:shd w:val="clear" w:color="auto" w:fill="FFFFFF"/>
          </w:tcPr>
          <w:p w14:paraId="66F770E2" w14:textId="77777777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  <w:lang w:eastAsia="zh-HK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  <w:lang w:eastAsia="zh-HK"/>
              </w:rPr>
              <w:t xml:space="preserve">第一單元 </w:t>
            </w:r>
          </w:p>
          <w:p w14:paraId="3DB26C70" w14:textId="77777777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  <w:lang w:eastAsia="zh-HK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趣味的民俗</w:t>
            </w:r>
          </w:p>
          <w:p w14:paraId="00F6D278" w14:textId="77777777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一、八月十五</w:t>
            </w:r>
          </w:p>
          <w:p w14:paraId="17F4E78A" w14:textId="77777777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二、竹田嬰</w:t>
            </w:r>
          </w:p>
          <w:p w14:paraId="2963577A" w14:textId="77777777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單元活動</w:t>
            </w:r>
            <w:proofErr w:type="gramStart"/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一</w:t>
            </w:r>
            <w:proofErr w:type="gramEnd"/>
          </w:p>
          <w:p w14:paraId="631FA717" w14:textId="77777777" w:rsidR="002D19D9" w:rsidRPr="00D35C14" w:rsidRDefault="002D19D9" w:rsidP="002D19D9">
            <w:pPr>
              <w:snapToGrid w:val="0"/>
              <w:jc w:val="both"/>
              <w:rPr>
                <w:rFonts w:asciiTheme="minorEastAsia" w:eastAsiaTheme="minorEastAsia" w:hAnsiTheme="minorEastAsia"/>
                <w:sz w:val="20"/>
                <w:szCs w:val="20"/>
                <w:lang w:eastAsia="zh-HK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  <w:lang w:eastAsia="zh-HK"/>
              </w:rPr>
              <w:t xml:space="preserve">第二單元 </w:t>
            </w:r>
          </w:p>
          <w:p w14:paraId="505A15A7" w14:textId="77777777" w:rsidR="002D19D9" w:rsidRPr="00D35C14" w:rsidRDefault="002D19D9" w:rsidP="002D19D9">
            <w:pPr>
              <w:snapToGrid w:val="0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四序的</w:t>
            </w:r>
            <w:proofErr w:type="gramStart"/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徛</w:t>
            </w:r>
            <w:proofErr w:type="gramEnd"/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家</w:t>
            </w:r>
          </w:p>
          <w:p w14:paraId="2AFD863B" w14:textId="77777777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三、鳥</w:t>
            </w:r>
            <w:proofErr w:type="gramStart"/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鼠欲搬厝</w:t>
            </w:r>
            <w:proofErr w:type="gramEnd"/>
          </w:p>
        </w:tc>
        <w:tc>
          <w:tcPr>
            <w:tcW w:w="1559" w:type="dxa"/>
            <w:shd w:val="clear" w:color="auto" w:fill="FFFFFF"/>
          </w:tcPr>
          <w:p w14:paraId="037C1B2F" w14:textId="77777777" w:rsidR="002D19D9" w:rsidRPr="00400BD2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400BD2">
              <w:rPr>
                <w:rFonts w:asciiTheme="minorEastAsia" w:eastAsiaTheme="minorEastAsia" w:hAnsiTheme="minorEastAsia"/>
                <w:sz w:val="20"/>
                <w:szCs w:val="20"/>
              </w:rPr>
              <w:t>Lesson 1 What’s Your Name?</w:t>
            </w:r>
          </w:p>
          <w:p w14:paraId="4B2B8D1A" w14:textId="77777777" w:rsidR="002D19D9" w:rsidRPr="00400BD2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400BD2">
              <w:rPr>
                <w:rFonts w:asciiTheme="minorEastAsia" w:eastAsiaTheme="minorEastAsia" w:hAnsiTheme="minorEastAsia"/>
                <w:sz w:val="20"/>
                <w:szCs w:val="20"/>
              </w:rPr>
              <w:t>Lesson 2 How Old Are You?</w:t>
            </w:r>
          </w:p>
          <w:p w14:paraId="7B3B5813" w14:textId="60D0ECAB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400BD2">
              <w:rPr>
                <w:rFonts w:asciiTheme="minorEastAsia" w:eastAsiaTheme="minorEastAsia" w:hAnsiTheme="minorEastAsia"/>
                <w:sz w:val="20"/>
                <w:szCs w:val="20"/>
              </w:rPr>
              <w:t>Review 1</w:t>
            </w:r>
          </w:p>
        </w:tc>
        <w:tc>
          <w:tcPr>
            <w:tcW w:w="1980" w:type="dxa"/>
            <w:shd w:val="clear" w:color="auto" w:fill="FFFFFF"/>
          </w:tcPr>
          <w:p w14:paraId="2EAEC977" w14:textId="77777777" w:rsidR="002D19D9" w:rsidRPr="00E74B58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一、數線</w:t>
            </w:r>
          </w:p>
          <w:p w14:paraId="027397C0" w14:textId="77777777" w:rsidR="002D19D9" w:rsidRPr="00E74B58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二、10000以內的數</w:t>
            </w:r>
          </w:p>
          <w:p w14:paraId="27915919" w14:textId="77777777" w:rsidR="002D19D9" w:rsidRPr="00E74B58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三、10000以內的加減</w:t>
            </w:r>
          </w:p>
          <w:p w14:paraId="0E13DE57" w14:textId="77777777" w:rsidR="002D19D9" w:rsidRPr="00E74B58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四、乘法</w:t>
            </w:r>
          </w:p>
          <w:p w14:paraId="2B457A50" w14:textId="77777777" w:rsidR="002D19D9" w:rsidRPr="00E74B58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五、周界和周長</w:t>
            </w:r>
          </w:p>
          <w:p w14:paraId="23720636" w14:textId="77777777" w:rsidR="002D19D9" w:rsidRPr="00E74B58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六、公升和毫升綜合與應用（一）</w:t>
            </w:r>
          </w:p>
        </w:tc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A772071" w14:textId="2141D917" w:rsidR="002D19D9" w:rsidRPr="00E74B58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一、植物的身體</w:t>
            </w:r>
          </w:p>
          <w:p w14:paraId="2CA4C94F" w14:textId="031F9790" w:rsidR="002D19D9" w:rsidRPr="00E74B58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二、神奇磁力</w:t>
            </w:r>
          </w:p>
        </w:tc>
        <w:tc>
          <w:tcPr>
            <w:tcW w:w="18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8CBA55B" w14:textId="77777777" w:rsidR="002D19D9" w:rsidRPr="00E74B58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第一單元　我會快樂學習</w:t>
            </w:r>
          </w:p>
          <w:p w14:paraId="47935CBD" w14:textId="77777777" w:rsidR="002D19D9" w:rsidRPr="00E74B58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第二單元 家庭生活</w:t>
            </w:r>
          </w:p>
          <w:p w14:paraId="3855EB80" w14:textId="3D94096B" w:rsidR="002D19D9" w:rsidRPr="00E74B58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第三單元 校園民主生活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33852A8" w14:textId="77777777" w:rsidR="002D19D9" w:rsidRPr="00E74B58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壹、創意．夢想．家</w:t>
            </w:r>
          </w:p>
          <w:p w14:paraId="32C7E9F9" w14:textId="77777777" w:rsidR="002D19D9" w:rsidRPr="00E74B58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proofErr w:type="gramStart"/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一</w:t>
            </w:r>
            <w:proofErr w:type="gramEnd"/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．創意大玩家</w:t>
            </w:r>
          </w:p>
          <w:p w14:paraId="3A67C15C" w14:textId="77777777" w:rsidR="002D19D9" w:rsidRPr="00E74B58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二．創意冒險地圖</w:t>
            </w:r>
          </w:p>
          <w:p w14:paraId="3971C056" w14:textId="77777777" w:rsidR="002D19D9" w:rsidRPr="00E74B58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三．奇幻世界</w:t>
            </w:r>
          </w:p>
          <w:p w14:paraId="5BEC7BE2" w14:textId="77777777" w:rsidR="002D19D9" w:rsidRPr="00E74B58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四．家人</w:t>
            </w:r>
          </w:p>
          <w:p w14:paraId="1A59625F" w14:textId="77777777" w:rsidR="002D19D9" w:rsidRPr="00E74B58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貳、表演任我行</w:t>
            </w:r>
          </w:p>
          <w:p w14:paraId="721FA51C" w14:textId="77777777" w:rsidR="002D19D9" w:rsidRPr="00E74B58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proofErr w:type="gramStart"/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一</w:t>
            </w:r>
            <w:proofErr w:type="gramEnd"/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．玩具總動員</w:t>
            </w:r>
          </w:p>
          <w:p w14:paraId="430E11C4" w14:textId="77777777" w:rsidR="002D19D9" w:rsidRPr="00E74B58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二．玩具奇遇記</w:t>
            </w:r>
          </w:p>
        </w:tc>
        <w:tc>
          <w:tcPr>
            <w:tcW w:w="1558" w:type="dxa"/>
            <w:shd w:val="clear" w:color="auto" w:fill="FFFFFF"/>
          </w:tcPr>
          <w:p w14:paraId="52294CD3" w14:textId="536DFF9F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一、我的伙伴們</w:t>
            </w:r>
          </w:p>
          <w:p w14:paraId="080C8238" w14:textId="3DF4655B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二、班級自治</w:t>
            </w:r>
          </w:p>
          <w:p w14:paraId="1BC829BD" w14:textId="6A7DA925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三、保健大作戰</w:t>
            </w:r>
          </w:p>
        </w:tc>
        <w:tc>
          <w:tcPr>
            <w:tcW w:w="1700" w:type="dxa"/>
            <w:shd w:val="clear" w:color="auto" w:fill="FFFFFF"/>
          </w:tcPr>
          <w:p w14:paraId="5360D098" w14:textId="3A8F6983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壹、成長健康行</w:t>
            </w:r>
          </w:p>
          <w:p w14:paraId="6E09583C" w14:textId="2ACF8D06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貳、快樂玩遊戲</w:t>
            </w:r>
          </w:p>
          <w:p w14:paraId="2665CE45" w14:textId="7761EF20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參、跑</w:t>
            </w:r>
            <w:proofErr w:type="gramStart"/>
            <w:r w:rsidRPr="00D35C14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跳踢真有趣</w:t>
            </w:r>
            <w:proofErr w:type="gramEnd"/>
          </w:p>
        </w:tc>
        <w:tc>
          <w:tcPr>
            <w:tcW w:w="614" w:type="dxa"/>
            <w:vMerge w:val="restart"/>
            <w:shd w:val="clear" w:color="auto" w:fill="FFFFFF"/>
            <w:vAlign w:val="center"/>
          </w:tcPr>
          <w:p w14:paraId="38E14E45" w14:textId="77777777" w:rsidR="002D19D9" w:rsidRPr="00400BD2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400BD2">
              <w:rPr>
                <w:rFonts w:asciiTheme="minorEastAsia" w:eastAsiaTheme="minorEastAsia" w:hAnsiTheme="minorEastAsia"/>
                <w:sz w:val="20"/>
                <w:szCs w:val="20"/>
              </w:rPr>
              <w:t>Lesson 1 What’s Your Name?</w:t>
            </w:r>
          </w:p>
          <w:p w14:paraId="36847167" w14:textId="77777777" w:rsidR="002D19D9" w:rsidRPr="00400BD2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400BD2">
              <w:rPr>
                <w:rFonts w:asciiTheme="minorEastAsia" w:eastAsiaTheme="minorEastAsia" w:hAnsiTheme="minorEastAsia"/>
                <w:sz w:val="20"/>
                <w:szCs w:val="20"/>
              </w:rPr>
              <w:t>Lesson 2 How Old Are You?</w:t>
            </w:r>
          </w:p>
          <w:p w14:paraId="2003B55B" w14:textId="11FF5775" w:rsidR="002D19D9" w:rsidRPr="00400BD2" w:rsidRDefault="002D19D9" w:rsidP="002D19D9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400BD2">
              <w:rPr>
                <w:rFonts w:asciiTheme="minorEastAsia" w:eastAsiaTheme="minorEastAsia" w:hAnsiTheme="minorEastAsia"/>
                <w:sz w:val="20"/>
                <w:szCs w:val="20"/>
              </w:rPr>
              <w:t>Review 1</w:t>
            </w:r>
          </w:p>
        </w:tc>
        <w:tc>
          <w:tcPr>
            <w:tcW w:w="614" w:type="dxa"/>
            <w:vMerge w:val="restart"/>
            <w:shd w:val="clear" w:color="auto" w:fill="FFFFFF"/>
            <w:vAlign w:val="center"/>
          </w:tcPr>
          <w:p w14:paraId="44F60EA3" w14:textId="74FEAE0A" w:rsidR="002D19D9" w:rsidRPr="00400BD2" w:rsidRDefault="002D19D9" w:rsidP="002D19D9">
            <w:pPr>
              <w:spacing w:line="0" w:lineRule="atLeast"/>
              <w:rPr>
                <w:rFonts w:hAnsi="新細明體"/>
                <w:sz w:val="20"/>
                <w:szCs w:val="20"/>
              </w:rPr>
            </w:pPr>
            <w:r w:rsidRPr="00400BD2">
              <w:rPr>
                <w:rFonts w:ascii="新細明體" w:hAnsi="新細明體" w:hint="eastAsia"/>
                <w:sz w:val="20"/>
                <w:szCs w:val="20"/>
              </w:rPr>
              <w:t>電腦生活多采多姿</w:t>
            </w:r>
          </w:p>
          <w:p w14:paraId="6EF64F9D" w14:textId="77777777" w:rsidR="002D19D9" w:rsidRPr="00400BD2" w:rsidRDefault="002D19D9" w:rsidP="002D19D9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400BD2">
              <w:rPr>
                <w:rFonts w:ascii="新細明體" w:hAnsi="新細明體" w:hint="eastAsia"/>
                <w:sz w:val="20"/>
                <w:szCs w:val="20"/>
              </w:rPr>
              <w:t>電腦使用真簡單</w:t>
            </w:r>
          </w:p>
          <w:p w14:paraId="0EE2B4FA" w14:textId="6077CCBD" w:rsidR="002D19D9" w:rsidRPr="00400BD2" w:rsidRDefault="002D19D9" w:rsidP="002D19D9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400BD2">
              <w:rPr>
                <w:rFonts w:hAnsi="新細明體" w:hint="eastAsia"/>
                <w:sz w:val="20"/>
                <w:szCs w:val="20"/>
              </w:rPr>
              <w:t>視窗操</w:t>
            </w:r>
            <w:r w:rsidRPr="00400BD2">
              <w:rPr>
                <w:rFonts w:ascii="新細明體" w:hAnsi="新細明體" w:hint="eastAsia"/>
                <w:sz w:val="20"/>
                <w:szCs w:val="20"/>
              </w:rPr>
              <w:t>作我最行</w:t>
            </w:r>
          </w:p>
          <w:p w14:paraId="487D5808" w14:textId="66DC9380" w:rsidR="002D19D9" w:rsidRPr="00400BD2" w:rsidRDefault="002D19D9" w:rsidP="002D19D9">
            <w:pPr>
              <w:spacing w:line="0" w:lineRule="atLeast"/>
              <w:rPr>
                <w:rFonts w:ascii="新細明體"/>
                <w:color w:val="000000"/>
                <w:sz w:val="20"/>
                <w:szCs w:val="20"/>
              </w:rPr>
            </w:pPr>
            <w:r w:rsidRPr="00400BD2">
              <w:rPr>
                <w:rFonts w:ascii="新細明體" w:hAnsi="新細明體" w:hint="eastAsia"/>
                <w:sz w:val="20"/>
                <w:szCs w:val="20"/>
              </w:rPr>
              <w:t>英文</w:t>
            </w:r>
            <w:r w:rsidRPr="00400BD2">
              <w:rPr>
                <w:rFonts w:ascii="新細明體" w:hAnsi="新細明體" w:hint="eastAsia"/>
                <w:sz w:val="20"/>
                <w:szCs w:val="20"/>
              </w:rPr>
              <w:lastRenderedPageBreak/>
              <w:t>輸入輕鬆打</w:t>
            </w:r>
          </w:p>
        </w:tc>
        <w:tc>
          <w:tcPr>
            <w:tcW w:w="897" w:type="dxa"/>
            <w:vMerge w:val="restart"/>
            <w:shd w:val="clear" w:color="auto" w:fill="FFFFFF"/>
            <w:vAlign w:val="center"/>
          </w:tcPr>
          <w:p w14:paraId="72D82DF7" w14:textId="77777777" w:rsidR="002D19D9" w:rsidRPr="00050EA4" w:rsidRDefault="002D19D9" w:rsidP="002D19D9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hAnsi="新細明體" w:hint="eastAsia"/>
                <w:sz w:val="22"/>
                <w:szCs w:val="22"/>
              </w:rPr>
              <w:lastRenderedPageBreak/>
              <w:t>【學校行事】</w:t>
            </w:r>
          </w:p>
          <w:p w14:paraId="6A68610D" w14:textId="77777777" w:rsidR="002D19D9" w:rsidRPr="00050EA4" w:rsidRDefault="002D19D9" w:rsidP="002D19D9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sz w:val="22"/>
                <w:szCs w:val="22"/>
              </w:rPr>
              <w:t>暑假作業展</w:t>
            </w:r>
          </w:p>
          <w:p w14:paraId="41602789" w14:textId="77777777" w:rsidR="002D19D9" w:rsidRPr="00050EA4" w:rsidRDefault="002D19D9" w:rsidP="002D19D9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sz w:val="22"/>
                <w:szCs w:val="22"/>
              </w:rPr>
              <w:t>始業式</w:t>
            </w:r>
          </w:p>
          <w:p w14:paraId="20D97742" w14:textId="77777777" w:rsidR="002D19D9" w:rsidRPr="00050EA4" w:rsidRDefault="002D19D9" w:rsidP="002D19D9">
            <w:pPr>
              <w:spacing w:line="0" w:lineRule="atLeast"/>
              <w:rPr>
                <w:rFonts w:ascii="新細明體" w:hAnsi="新細明體"/>
                <w:color w:val="0000FF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sz w:val="22"/>
                <w:szCs w:val="22"/>
              </w:rPr>
              <w:t>視力檢查及身高體重測量</w:t>
            </w:r>
          </w:p>
          <w:p w14:paraId="51C0D333" w14:textId="77777777" w:rsidR="002D19D9" w:rsidRDefault="002D19D9" w:rsidP="002D19D9">
            <w:pPr>
              <w:spacing w:line="0" w:lineRule="atLeast"/>
              <w:rPr>
                <w:rFonts w:ascii="新細明體" w:hAnsi="新細明體"/>
                <w:color w:val="009900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color w:val="009900"/>
                <w:sz w:val="22"/>
                <w:szCs w:val="22"/>
              </w:rPr>
              <w:t>性別平等教育</w:t>
            </w:r>
          </w:p>
          <w:p w14:paraId="6D733C84" w14:textId="77777777" w:rsidR="002D19D9" w:rsidRPr="00050EA4" w:rsidRDefault="002D19D9" w:rsidP="002D19D9">
            <w:pPr>
              <w:spacing w:line="0" w:lineRule="atLeast"/>
              <w:rPr>
                <w:rFonts w:ascii="新細明體" w:hAnsi="新細明體"/>
                <w:color w:val="FF0000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color w:val="FF0000"/>
                <w:sz w:val="22"/>
                <w:szCs w:val="22"/>
              </w:rPr>
              <w:lastRenderedPageBreak/>
              <w:t>家庭暴力防治課程</w:t>
            </w:r>
          </w:p>
          <w:p w14:paraId="78E590DB" w14:textId="77777777" w:rsidR="002D19D9" w:rsidRPr="00050EA4" w:rsidRDefault="002D19D9" w:rsidP="002D19D9">
            <w:pPr>
              <w:spacing w:line="0" w:lineRule="atLeast"/>
              <w:rPr>
                <w:rFonts w:ascii="新細明體" w:hAnsi="新細明體"/>
                <w:color w:val="FF0000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color w:val="0000FF"/>
                <w:sz w:val="22"/>
                <w:szCs w:val="22"/>
              </w:rPr>
              <w:t>環境教育</w:t>
            </w:r>
          </w:p>
          <w:p w14:paraId="19F319F9" w14:textId="77777777" w:rsidR="002D19D9" w:rsidRPr="00050EA4" w:rsidRDefault="002D19D9" w:rsidP="002D19D9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hAnsi="新細明體" w:hint="eastAsia"/>
                <w:sz w:val="22"/>
                <w:szCs w:val="22"/>
              </w:rPr>
              <w:t>【學校特色課程】</w:t>
            </w:r>
          </w:p>
          <w:p w14:paraId="1E38150A" w14:textId="77777777" w:rsidR="002D19D9" w:rsidRPr="00050EA4" w:rsidRDefault="002D19D9" w:rsidP="002D19D9">
            <w:pPr>
              <w:spacing w:line="0" w:lineRule="atLeast"/>
              <w:rPr>
                <w:rFonts w:ascii="新細明體"/>
                <w:color w:val="000000"/>
                <w:sz w:val="22"/>
                <w:szCs w:val="22"/>
              </w:rPr>
            </w:pPr>
            <w:r w:rsidRPr="00050EA4">
              <w:rPr>
                <w:rFonts w:ascii="新細明體" w:hint="eastAsia"/>
                <w:color w:val="000000"/>
                <w:sz w:val="22"/>
                <w:szCs w:val="22"/>
              </w:rPr>
              <w:t>羽球</w:t>
            </w:r>
          </w:p>
          <w:p w14:paraId="688BE138" w14:textId="77777777" w:rsidR="002D19D9" w:rsidRPr="00050EA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050EA4">
              <w:rPr>
                <w:rFonts w:asciiTheme="minorEastAsia" w:eastAsiaTheme="minorEastAsia" w:hAnsiTheme="minorEastAsia" w:hint="eastAsia"/>
                <w:sz w:val="22"/>
                <w:szCs w:val="22"/>
              </w:rPr>
              <w:t>【班級行事】</w:t>
            </w:r>
          </w:p>
          <w:p w14:paraId="594C1136" w14:textId="77777777" w:rsidR="002D19D9" w:rsidRPr="00050EA4" w:rsidRDefault="002D19D9" w:rsidP="002D19D9">
            <w:pPr>
              <w:spacing w:line="0" w:lineRule="atLeast"/>
              <w:rPr>
                <w:rFonts w:hAnsi="新細明體"/>
                <w:sz w:val="22"/>
                <w:szCs w:val="22"/>
              </w:rPr>
            </w:pPr>
            <w:r w:rsidRPr="00050EA4">
              <w:rPr>
                <w:rFonts w:asciiTheme="minorEastAsia" w:eastAsiaTheme="minorEastAsia" w:hAnsiTheme="minorEastAsia" w:hint="eastAsia"/>
                <w:sz w:val="22"/>
                <w:szCs w:val="22"/>
              </w:rPr>
              <w:t>學習扶助</w:t>
            </w:r>
          </w:p>
          <w:p w14:paraId="5057D27B" w14:textId="563D25B9" w:rsidR="002D19D9" w:rsidRPr="00D25E40" w:rsidRDefault="002D19D9" w:rsidP="002D19D9">
            <w:pPr>
              <w:spacing w:line="0" w:lineRule="atLeast"/>
              <w:rPr>
                <w:rFonts w:ascii="標楷體" w:eastAsia="標楷體" w:hAnsi="標楷體"/>
              </w:rPr>
            </w:pPr>
            <w:r w:rsidRPr="00050EA4">
              <w:rPr>
                <w:rFonts w:ascii="新細明體" w:hAnsi="新細明體" w:hint="eastAsia"/>
                <w:sz w:val="22"/>
                <w:szCs w:val="22"/>
                <w:shd w:val="clear" w:color="auto" w:fill="FFFFFF"/>
              </w:rPr>
              <w:t>班級</w:t>
            </w:r>
            <w:r w:rsidRPr="00050EA4">
              <w:rPr>
                <w:rFonts w:ascii="新細明體" w:hAnsi="新細明體" w:hint="eastAsia"/>
                <w:sz w:val="22"/>
                <w:szCs w:val="22"/>
              </w:rPr>
              <w:t>常規建立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5432A39B" w14:textId="31157B62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2D19D9" w:rsidRPr="00D25E40" w14:paraId="3E74B089" w14:textId="77777777" w:rsidTr="00DF78C0">
        <w:trPr>
          <w:cantSplit/>
          <w:trHeight w:val="2028"/>
        </w:trPr>
        <w:tc>
          <w:tcPr>
            <w:tcW w:w="388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6E66D527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7A0C3672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7" w:type="dxa"/>
            <w:vMerge/>
            <w:shd w:val="clear" w:color="auto" w:fill="FFFFFF"/>
            <w:vAlign w:val="center"/>
          </w:tcPr>
          <w:p w14:paraId="4191A83A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0BEF99CE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844" w:type="dxa"/>
            <w:shd w:val="clear" w:color="auto" w:fill="FFFFFF"/>
          </w:tcPr>
          <w:p w14:paraId="01EC3A6C" w14:textId="77777777" w:rsidR="002D19D9" w:rsidRPr="00D35C14" w:rsidRDefault="002D19D9" w:rsidP="002D19D9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自我評量</w:t>
            </w:r>
          </w:p>
          <w:p w14:paraId="5E89F8C1" w14:textId="77777777" w:rsidR="002D19D9" w:rsidRPr="00D35C14" w:rsidRDefault="002D19D9" w:rsidP="002D19D9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同儕互評</w:t>
            </w:r>
          </w:p>
          <w:p w14:paraId="6E18F4CE" w14:textId="77777777" w:rsidR="002D19D9" w:rsidRPr="00D35C14" w:rsidRDefault="002D19D9" w:rsidP="002D19D9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實作評量</w:t>
            </w:r>
          </w:p>
          <w:p w14:paraId="4E747ADF" w14:textId="77777777" w:rsidR="002D19D9" w:rsidRPr="00D35C14" w:rsidRDefault="002D19D9" w:rsidP="002D19D9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習作評量</w:t>
            </w:r>
          </w:p>
          <w:p w14:paraId="659A968D" w14:textId="77777777" w:rsidR="002D19D9" w:rsidRPr="00D35C14" w:rsidRDefault="002D19D9" w:rsidP="002D19D9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問答評量</w:t>
            </w:r>
          </w:p>
          <w:p w14:paraId="768E7B62" w14:textId="77777777" w:rsidR="002D19D9" w:rsidRPr="00D35C14" w:rsidRDefault="002D19D9" w:rsidP="002D19D9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口頭評量</w:t>
            </w:r>
          </w:p>
          <w:p w14:paraId="53204879" w14:textId="77777777" w:rsidR="002D19D9" w:rsidRPr="00D35C14" w:rsidRDefault="002D19D9" w:rsidP="002D19D9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紙筆評量</w:t>
            </w:r>
          </w:p>
        </w:tc>
        <w:tc>
          <w:tcPr>
            <w:tcW w:w="1559" w:type="dxa"/>
            <w:shd w:val="clear" w:color="auto" w:fill="FFFFFF"/>
          </w:tcPr>
          <w:p w14:paraId="18893D20" w14:textId="77777777" w:rsidR="002D19D9" w:rsidRPr="00D35C14" w:rsidRDefault="002D19D9" w:rsidP="002D19D9">
            <w:pPr>
              <w:snapToGrid w:val="0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1.實作評量</w:t>
            </w:r>
          </w:p>
          <w:p w14:paraId="63FAAF11" w14:textId="77777777" w:rsidR="002D19D9" w:rsidRPr="00D35C14" w:rsidRDefault="002D19D9" w:rsidP="002D19D9">
            <w:pPr>
              <w:snapToGrid w:val="0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2.口語評量</w:t>
            </w:r>
          </w:p>
          <w:p w14:paraId="231B1318" w14:textId="77777777" w:rsidR="002D19D9" w:rsidRPr="00D35C14" w:rsidRDefault="002D19D9" w:rsidP="002D19D9">
            <w:pPr>
              <w:snapToGrid w:val="0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3.紙筆測驗</w:t>
            </w:r>
          </w:p>
          <w:p w14:paraId="60B8331E" w14:textId="77777777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4.遊戲評量</w:t>
            </w:r>
          </w:p>
        </w:tc>
        <w:tc>
          <w:tcPr>
            <w:tcW w:w="1559" w:type="dxa"/>
            <w:shd w:val="clear" w:color="auto" w:fill="FFFFFF"/>
          </w:tcPr>
          <w:p w14:paraId="158DF6F8" w14:textId="77777777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活動評量</w:t>
            </w:r>
          </w:p>
          <w:p w14:paraId="02483F3F" w14:textId="77777777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紙筆評量</w:t>
            </w:r>
          </w:p>
          <w:p w14:paraId="28AEFB60" w14:textId="77777777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課堂觀察</w:t>
            </w:r>
          </w:p>
          <w:p w14:paraId="5BEE6126" w14:textId="77777777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口語評量</w:t>
            </w:r>
          </w:p>
          <w:p w14:paraId="6311E663" w14:textId="77777777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作業評量</w:t>
            </w:r>
          </w:p>
        </w:tc>
        <w:tc>
          <w:tcPr>
            <w:tcW w:w="1980" w:type="dxa"/>
            <w:shd w:val="clear" w:color="auto" w:fill="FFFFFF"/>
          </w:tcPr>
          <w:p w14:paraId="40C06045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作業評量</w:t>
            </w:r>
          </w:p>
          <w:p w14:paraId="2F3A1E05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口頭討論</w:t>
            </w:r>
          </w:p>
          <w:p w14:paraId="639E6F52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口頭報告</w:t>
            </w:r>
          </w:p>
          <w:p w14:paraId="50217DE5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習作評量</w:t>
            </w:r>
          </w:p>
          <w:p w14:paraId="2FE7A39E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課堂問答</w:t>
            </w:r>
          </w:p>
        </w:tc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47CADAD" w14:textId="77777777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口頭評量</w:t>
            </w:r>
          </w:p>
          <w:p w14:paraId="1E1FB86A" w14:textId="77777777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實作評量</w:t>
            </w:r>
          </w:p>
          <w:p w14:paraId="41F289EF" w14:textId="77777777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習作評量</w:t>
            </w:r>
          </w:p>
        </w:tc>
        <w:tc>
          <w:tcPr>
            <w:tcW w:w="18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0A25DFC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平時上課表現</w:t>
            </w:r>
          </w:p>
          <w:p w14:paraId="3FFC3CF3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口頭評量</w:t>
            </w:r>
          </w:p>
          <w:p w14:paraId="4ABB1D27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訪問調查</w:t>
            </w:r>
          </w:p>
          <w:p w14:paraId="075A4A12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發表</w:t>
            </w:r>
          </w:p>
          <w:p w14:paraId="2DD85368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作品評量</w:t>
            </w:r>
          </w:p>
          <w:p w14:paraId="5F047F77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習作評量</w:t>
            </w:r>
          </w:p>
          <w:p w14:paraId="4A9AEB65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實際演練</w:t>
            </w:r>
          </w:p>
          <w:p w14:paraId="34456280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角色扮演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4E0960D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口頭報告</w:t>
            </w:r>
          </w:p>
          <w:p w14:paraId="16E94A7D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平時上課表現</w:t>
            </w:r>
          </w:p>
          <w:p w14:paraId="0EDB681E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肢體律動</w:t>
            </w:r>
          </w:p>
          <w:p w14:paraId="1235FE0C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態度評量</w:t>
            </w:r>
          </w:p>
          <w:p w14:paraId="3C5FE036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小組互動表現</w:t>
            </w:r>
          </w:p>
          <w:p w14:paraId="452946E4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參與度評量</w:t>
            </w:r>
          </w:p>
        </w:tc>
        <w:tc>
          <w:tcPr>
            <w:tcW w:w="1558" w:type="dxa"/>
            <w:shd w:val="clear" w:color="auto" w:fill="FFFFFF"/>
          </w:tcPr>
          <w:p w14:paraId="5B917969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觀察評量</w:t>
            </w:r>
          </w:p>
          <w:p w14:paraId="76EB9027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口頭評量</w:t>
            </w:r>
          </w:p>
          <w:p w14:paraId="46060E4C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行為檢核</w:t>
            </w:r>
          </w:p>
          <w:p w14:paraId="715F4343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態度評量</w:t>
            </w:r>
          </w:p>
        </w:tc>
        <w:tc>
          <w:tcPr>
            <w:tcW w:w="1700" w:type="dxa"/>
            <w:shd w:val="clear" w:color="auto" w:fill="FFFFFF"/>
          </w:tcPr>
          <w:p w14:paraId="6EA45062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cs="Arial" w:hint="eastAsia"/>
                <w:color w:val="000000"/>
                <w:sz w:val="20"/>
                <w:szCs w:val="20"/>
              </w:rPr>
              <w:t>觀察檢核</w:t>
            </w:r>
            <w:r w:rsidRPr="00D35C14">
              <w:rPr>
                <w:rFonts w:asciiTheme="minorEastAsia" w:eastAsiaTheme="minorEastAsia" w:hAnsiTheme="minorEastAsia" w:cs="Arial" w:hint="eastAsia"/>
                <w:color w:val="000000"/>
                <w:sz w:val="20"/>
                <w:szCs w:val="20"/>
              </w:rPr>
              <w:br/>
              <w:t>行為檢核</w:t>
            </w:r>
            <w:r w:rsidRPr="00D35C14">
              <w:rPr>
                <w:rFonts w:asciiTheme="minorEastAsia" w:eastAsiaTheme="minorEastAsia" w:hAnsiTheme="minorEastAsia" w:cs="Arial" w:hint="eastAsia"/>
                <w:color w:val="000000"/>
                <w:sz w:val="20"/>
                <w:szCs w:val="20"/>
              </w:rPr>
              <w:br/>
              <w:t>口語評量</w:t>
            </w:r>
            <w:r w:rsidRPr="00D35C14">
              <w:rPr>
                <w:rFonts w:asciiTheme="minorEastAsia" w:eastAsiaTheme="minorEastAsia" w:hAnsiTheme="minorEastAsia" w:cs="Arial" w:hint="eastAsia"/>
                <w:color w:val="000000"/>
                <w:sz w:val="20"/>
                <w:szCs w:val="20"/>
              </w:rPr>
              <w:br/>
              <w:t>態度評量</w:t>
            </w:r>
          </w:p>
        </w:tc>
        <w:tc>
          <w:tcPr>
            <w:tcW w:w="614" w:type="dxa"/>
            <w:vMerge/>
            <w:shd w:val="clear" w:color="auto" w:fill="FFFFFF"/>
            <w:vAlign w:val="center"/>
          </w:tcPr>
          <w:p w14:paraId="2196D209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4" w:type="dxa"/>
            <w:vMerge/>
            <w:shd w:val="clear" w:color="auto" w:fill="FFFFFF"/>
            <w:vAlign w:val="center"/>
          </w:tcPr>
          <w:p w14:paraId="32045ED7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7" w:type="dxa"/>
            <w:vMerge/>
            <w:shd w:val="clear" w:color="auto" w:fill="FFFFFF"/>
            <w:vAlign w:val="center"/>
          </w:tcPr>
          <w:p w14:paraId="30ACA0EF" w14:textId="6B972C99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69A6C8DD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2D19D9" w:rsidRPr="00D25E40" w14:paraId="675D899B" w14:textId="77777777" w:rsidTr="00DF78C0">
        <w:trPr>
          <w:cantSplit/>
          <w:trHeight w:val="1121"/>
        </w:trPr>
        <w:tc>
          <w:tcPr>
            <w:tcW w:w="388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1DA540FA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67BA7C0D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7" w:type="dxa"/>
            <w:vMerge/>
            <w:shd w:val="clear" w:color="auto" w:fill="FFFFFF"/>
            <w:vAlign w:val="center"/>
          </w:tcPr>
          <w:p w14:paraId="7835F8A1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499026A2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能力指標(代碼)</w:t>
            </w:r>
          </w:p>
        </w:tc>
        <w:tc>
          <w:tcPr>
            <w:tcW w:w="1844" w:type="dxa"/>
            <w:shd w:val="clear" w:color="auto" w:fill="FFFFFF"/>
          </w:tcPr>
          <w:p w14:paraId="2340C73F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1-2-1、1-2-3-1、</w:t>
            </w:r>
          </w:p>
          <w:p w14:paraId="3966E4DE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1-2-3-2、1-2-4、</w:t>
            </w:r>
          </w:p>
          <w:p w14:paraId="72DE6E03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2-2-1-1、2-2-1-3、</w:t>
            </w:r>
          </w:p>
          <w:p w14:paraId="65F5F5D4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2-2-2-1、2-2-2-2、</w:t>
            </w:r>
          </w:p>
          <w:p w14:paraId="0BF76227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2-2-2-3、2-2-2-4、</w:t>
            </w:r>
          </w:p>
          <w:p w14:paraId="5833DB73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3-2-1-1、3-2-1-2、</w:t>
            </w:r>
          </w:p>
          <w:p w14:paraId="5AB5B1A5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3-2-2-3、3-2-3-2、</w:t>
            </w:r>
          </w:p>
          <w:p w14:paraId="7B9B54EA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3-2-4-3、4-2-1-1、</w:t>
            </w:r>
          </w:p>
          <w:p w14:paraId="01DF4367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4-2-3-1、4-2-3-2、</w:t>
            </w:r>
          </w:p>
          <w:p w14:paraId="6BB1B24D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4-2-5-1、4-2-5-2、</w:t>
            </w:r>
          </w:p>
          <w:p w14:paraId="74525B08" w14:textId="6D297D1D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5-2-10、5-2-13、</w:t>
            </w:r>
          </w:p>
          <w:p w14:paraId="243A762A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5-2-13-2、5-2-14-2、5-2-14-4、5-2-3-2、</w:t>
            </w:r>
          </w:p>
          <w:p w14:paraId="6CE3CF1F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5-2-4-1、5-2-5、</w:t>
            </w:r>
          </w:p>
          <w:p w14:paraId="2F5CD77A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5-2-6-1、5-2-7-1、</w:t>
            </w:r>
          </w:p>
          <w:p w14:paraId="37B7E372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5-2-8-1、5-2-8-3、</w:t>
            </w:r>
          </w:p>
          <w:p w14:paraId="469F0F51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6-2-1-3、6-2-2-1、</w:t>
            </w:r>
          </w:p>
          <w:p w14:paraId="3CE7D8C5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6-2-3-3、6-2-4-1、</w:t>
            </w:r>
          </w:p>
          <w:p w14:paraId="667D9513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6-2-4-3、6-2-5-1、</w:t>
            </w:r>
          </w:p>
          <w:p w14:paraId="3A26EF4A" w14:textId="2573CC9E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6-2-6-1、6-2-9、</w:t>
            </w:r>
          </w:p>
        </w:tc>
        <w:tc>
          <w:tcPr>
            <w:tcW w:w="1559" w:type="dxa"/>
            <w:shd w:val="clear" w:color="auto" w:fill="FFFFFF"/>
          </w:tcPr>
          <w:p w14:paraId="17E5844A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1-2-1、1-2-2、</w:t>
            </w:r>
          </w:p>
          <w:p w14:paraId="2E354C25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1-2-3、1-2-4、</w:t>
            </w:r>
          </w:p>
          <w:p w14:paraId="7E57943E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1-2-5、1-2-6、</w:t>
            </w:r>
          </w:p>
          <w:p w14:paraId="06E61719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1-2-7、2-2-1、</w:t>
            </w:r>
          </w:p>
          <w:p w14:paraId="554011E3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2-2-2、2-2-3、</w:t>
            </w:r>
          </w:p>
          <w:p w14:paraId="5C381222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2-2-4、2-2-5、</w:t>
            </w:r>
          </w:p>
          <w:p w14:paraId="597B6B71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2-2-8、3-2-1、</w:t>
            </w:r>
          </w:p>
          <w:p w14:paraId="02B6CCF1" w14:textId="6E1C948A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4-2-1、5-2-1</w:t>
            </w:r>
          </w:p>
        </w:tc>
        <w:tc>
          <w:tcPr>
            <w:tcW w:w="1559" w:type="dxa"/>
            <w:shd w:val="clear" w:color="auto" w:fill="FFFFFF"/>
          </w:tcPr>
          <w:p w14:paraId="1201E9DF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1-1-1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1-1-2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</w:p>
          <w:p w14:paraId="374F3EC8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1-1-3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1-1-4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</w:p>
          <w:p w14:paraId="02766D3B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1-1-7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1-1-9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</w:p>
          <w:p w14:paraId="539A82D6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2-1-1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2-1-2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</w:p>
          <w:p w14:paraId="5C60D71D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2-1-3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2-1-4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</w:p>
          <w:p w14:paraId="7164212F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2-1-5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2-1-6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</w:p>
          <w:p w14:paraId="7ECE3405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2-1-8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2-1-9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</w:p>
          <w:p w14:paraId="12AEBBF1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2-1-10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3-1-1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</w:p>
          <w:p w14:paraId="6CC1AAAF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3-1-2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3-1-5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</w:p>
          <w:p w14:paraId="7E1AC25A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4-1-1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4-1-2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</w:p>
          <w:p w14:paraId="63225681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5-1-2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5-1-3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</w:p>
          <w:p w14:paraId="1B69EA27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6-1-1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6-1-2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</w:p>
          <w:p w14:paraId="01B08A9F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6-1-3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6-1-4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</w:p>
          <w:p w14:paraId="052AE096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6-1-9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6-1-13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</w:p>
          <w:p w14:paraId="39E0F1F9" w14:textId="6CC2B872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7-1-4</w:t>
            </w:r>
          </w:p>
        </w:tc>
        <w:tc>
          <w:tcPr>
            <w:tcW w:w="1980" w:type="dxa"/>
            <w:shd w:val="clear" w:color="auto" w:fill="FFFFFF"/>
          </w:tcPr>
          <w:p w14:paraId="0F0150DE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3-a-01、3-n-01、</w:t>
            </w:r>
          </w:p>
          <w:p w14:paraId="3FBA8DA1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3-n-02、3-n-04、</w:t>
            </w:r>
          </w:p>
          <w:p w14:paraId="6D1BB954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3-n-08、3-n-09、</w:t>
            </w:r>
          </w:p>
          <w:p w14:paraId="681FAE74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3-n-15、3-s-01、</w:t>
            </w:r>
          </w:p>
          <w:p w14:paraId="69620F0D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3-s-02、C-C-01、</w:t>
            </w:r>
          </w:p>
          <w:p w14:paraId="77E39193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C-C-05、C-C-07、</w:t>
            </w:r>
          </w:p>
          <w:p w14:paraId="7A068E0E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C-C-08、C-R-01、</w:t>
            </w:r>
          </w:p>
          <w:p w14:paraId="45CF756C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C-R-03、C-S-03、</w:t>
            </w:r>
          </w:p>
          <w:p w14:paraId="0849EBAC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C-S-04、C-S-05、</w:t>
            </w:r>
          </w:p>
          <w:p w14:paraId="1905F765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C-T-01、C-T-02、</w:t>
            </w:r>
          </w:p>
          <w:p w14:paraId="05AFAEAF" w14:textId="16E2E207" w:rsidR="002D19D9" w:rsidRPr="00D35C14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C-T-03、C-T-04</w:t>
            </w:r>
          </w:p>
        </w:tc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BEF90F0" w14:textId="77777777" w:rsidR="002D19D9" w:rsidRDefault="002D19D9" w:rsidP="002D19D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1-2-1-1、1-2-2-1、</w:t>
            </w:r>
          </w:p>
          <w:p w14:paraId="4A3D186D" w14:textId="77777777" w:rsidR="002D19D9" w:rsidRDefault="002D19D9" w:rsidP="002D19D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1-2-2-4、1-2-3-2、</w:t>
            </w:r>
          </w:p>
          <w:p w14:paraId="16E89F49" w14:textId="77777777" w:rsidR="002D19D9" w:rsidRDefault="002D19D9" w:rsidP="002D19D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1-2-4-2、1-2-5-1、</w:t>
            </w:r>
          </w:p>
          <w:p w14:paraId="4FA9FA51" w14:textId="77777777" w:rsidR="002D19D9" w:rsidRDefault="002D19D9" w:rsidP="002D19D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2-2-5-1、3-2-0-1、</w:t>
            </w:r>
          </w:p>
          <w:p w14:paraId="3A97A02B" w14:textId="77777777" w:rsidR="002D19D9" w:rsidRDefault="002D19D9" w:rsidP="002D19D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4-2-2-2、5-2-1-1、</w:t>
            </w:r>
          </w:p>
          <w:p w14:paraId="1CD1C92F" w14:textId="77777777" w:rsidR="002D19D9" w:rsidRDefault="002D19D9" w:rsidP="002D19D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6-2-1-1、6-2-2-2、</w:t>
            </w:r>
          </w:p>
          <w:p w14:paraId="3FCD3628" w14:textId="65E85355" w:rsidR="002D19D9" w:rsidRPr="00D35C14" w:rsidRDefault="002D19D9" w:rsidP="002D19D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6-2-3-1、7-2-0-2</w:t>
            </w:r>
          </w:p>
        </w:tc>
        <w:tc>
          <w:tcPr>
            <w:tcW w:w="18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BF0A39D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3-2-1、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5-2-1、</w:t>
            </w:r>
          </w:p>
          <w:p w14:paraId="5405F15F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5-2-2、6-2-1、</w:t>
            </w:r>
          </w:p>
          <w:p w14:paraId="2672E6D9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6-2-2、6-2-3、</w:t>
            </w:r>
          </w:p>
          <w:p w14:paraId="3EA37A6B" w14:textId="0309B50A" w:rsidR="002D19D9" w:rsidRPr="00D35C14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6-2-4、6-2-5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283C337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1-2-1、1-2-2、</w:t>
            </w:r>
          </w:p>
          <w:p w14:paraId="1F20F1AE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1-2-3、1-2-4、</w:t>
            </w:r>
          </w:p>
          <w:p w14:paraId="4F7909EC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1-2-5、2-2-6、</w:t>
            </w:r>
          </w:p>
          <w:p w14:paraId="1DB1773D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2-2-7、2-2-9、</w:t>
            </w:r>
          </w:p>
          <w:p w14:paraId="5109E80A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3-2-11、3-2-12、</w:t>
            </w:r>
          </w:p>
          <w:p w14:paraId="209C2534" w14:textId="3C3825AB" w:rsidR="002D19D9" w:rsidRPr="00D35C14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3-2-13</w:t>
            </w:r>
          </w:p>
        </w:tc>
        <w:tc>
          <w:tcPr>
            <w:tcW w:w="1558" w:type="dxa"/>
            <w:shd w:val="clear" w:color="auto" w:fill="FFFFFF"/>
          </w:tcPr>
          <w:p w14:paraId="214BF690" w14:textId="77777777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2-2-1</w:t>
            </w:r>
          </w:p>
          <w:p w14:paraId="7A3EAE67" w14:textId="77777777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3-2-1</w:t>
            </w:r>
          </w:p>
          <w:p w14:paraId="51B5992E" w14:textId="77777777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3-2-2</w:t>
            </w:r>
          </w:p>
        </w:tc>
        <w:tc>
          <w:tcPr>
            <w:tcW w:w="1700" w:type="dxa"/>
            <w:shd w:val="clear" w:color="auto" w:fill="FFFFFF"/>
          </w:tcPr>
          <w:p w14:paraId="3EC26BFA" w14:textId="77777777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1-1-4</w:t>
            </w:r>
          </w:p>
          <w:p w14:paraId="43B52FBC" w14:textId="77777777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2-1-2</w:t>
            </w:r>
          </w:p>
          <w:p w14:paraId="18F517F1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3-1-1</w:t>
            </w:r>
          </w:p>
          <w:p w14:paraId="0DA42776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3-1-2</w:t>
            </w:r>
          </w:p>
          <w:p w14:paraId="6D8A821A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3-1-3</w:t>
            </w:r>
          </w:p>
          <w:p w14:paraId="75AE0E09" w14:textId="77777777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3-1-4</w:t>
            </w:r>
          </w:p>
          <w:p w14:paraId="315D735F" w14:textId="77777777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4-1-5</w:t>
            </w:r>
          </w:p>
          <w:p w14:paraId="691FBFFA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5-1-1</w:t>
            </w:r>
          </w:p>
          <w:p w14:paraId="0214CA11" w14:textId="77777777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5-1-3</w:t>
            </w:r>
          </w:p>
        </w:tc>
        <w:tc>
          <w:tcPr>
            <w:tcW w:w="614" w:type="dxa"/>
            <w:vMerge/>
            <w:shd w:val="clear" w:color="auto" w:fill="FFFFFF"/>
            <w:vAlign w:val="center"/>
          </w:tcPr>
          <w:p w14:paraId="00A1E66E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4" w:type="dxa"/>
            <w:vMerge/>
            <w:shd w:val="clear" w:color="auto" w:fill="FFFFFF"/>
            <w:vAlign w:val="center"/>
          </w:tcPr>
          <w:p w14:paraId="5E11CA9F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7" w:type="dxa"/>
            <w:vMerge/>
            <w:shd w:val="clear" w:color="auto" w:fill="FFFFFF"/>
            <w:vAlign w:val="center"/>
          </w:tcPr>
          <w:p w14:paraId="7298A565" w14:textId="70A4E2E9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650E0EE0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2D19D9" w:rsidRPr="00D25E40" w14:paraId="407BEFD0" w14:textId="77777777" w:rsidTr="005674B7">
        <w:trPr>
          <w:cantSplit/>
          <w:trHeight w:val="687"/>
        </w:trPr>
        <w:tc>
          <w:tcPr>
            <w:tcW w:w="22807" w:type="dxa"/>
            <w:gridSpan w:val="17"/>
            <w:tcBorders>
              <w:left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0A74DE2C" w14:textId="6A9BD550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第一次定期</w:t>
            </w:r>
            <w:r w:rsidRPr="00042E8A">
              <w:rPr>
                <w:rFonts w:ascii="標楷體" w:eastAsia="標楷體" w:hAnsi="標楷體" w:hint="eastAsia"/>
                <w:color w:val="000000"/>
              </w:rPr>
              <w:t>成績</w:t>
            </w:r>
            <w:r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  <w:tr w:rsidR="002D19D9" w:rsidRPr="00D25E40" w14:paraId="4DD31B78" w14:textId="77777777" w:rsidTr="00DF78C0">
        <w:trPr>
          <w:cantSplit/>
          <w:trHeight w:val="3480"/>
        </w:trPr>
        <w:tc>
          <w:tcPr>
            <w:tcW w:w="388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6DABD062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十一~</w:t>
            </w:r>
            <w:r w:rsidRPr="00D25E40">
              <w:rPr>
                <w:rFonts w:ascii="標楷體" w:eastAsia="標楷體" w:hAnsi="標楷體" w:hint="eastAsia"/>
              </w:rPr>
              <w:t>二十</w:t>
            </w:r>
            <w:r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058" w:type="dxa"/>
            <w:vMerge w:val="restart"/>
            <w:shd w:val="clear" w:color="auto" w:fill="FFFFFF"/>
            <w:vAlign w:val="center"/>
          </w:tcPr>
          <w:p w14:paraId="736626ED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109/11/8</w:t>
            </w:r>
          </w:p>
          <w:p w14:paraId="30F03E85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5E40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0B9B47DD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110/1/20</w:t>
            </w:r>
          </w:p>
        </w:tc>
        <w:tc>
          <w:tcPr>
            <w:tcW w:w="1657" w:type="dxa"/>
            <w:vMerge w:val="restart"/>
            <w:shd w:val="clear" w:color="auto" w:fill="FFFFFF"/>
            <w:vAlign w:val="center"/>
          </w:tcPr>
          <w:p w14:paraId="5F20B111" w14:textId="77777777" w:rsidR="002D19D9" w:rsidRPr="005C47FE" w:rsidRDefault="002D19D9" w:rsidP="002D19D9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1/1(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五</w:t>
            </w: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)元旦</w:t>
            </w:r>
          </w:p>
          <w:p w14:paraId="0435B378" w14:textId="77777777" w:rsidR="002D19D9" w:rsidRDefault="002D19D9" w:rsidP="002D19D9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(放假一日)</w:t>
            </w:r>
          </w:p>
          <w:p w14:paraId="1B32B15A" w14:textId="77777777" w:rsidR="002D19D9" w:rsidRPr="00895D82" w:rsidRDefault="002D19D9" w:rsidP="002D19D9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1/12(二)-1/15(五)</w:t>
            </w:r>
          </w:p>
          <w:p w14:paraId="02CA8A5D" w14:textId="77777777" w:rsidR="002D19D9" w:rsidRPr="005C47FE" w:rsidRDefault="002D19D9" w:rsidP="002D19D9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95D82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二</w:t>
            </w:r>
            <w:r w:rsidRPr="00895D82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次定期</w:t>
            </w:r>
            <w:r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成績</w:t>
            </w:r>
            <w:r w:rsidRPr="00895D82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評量</w:t>
            </w:r>
          </w:p>
          <w:p w14:paraId="2F2ABBE5" w14:textId="77777777" w:rsidR="002D19D9" w:rsidRDefault="002D19D9" w:rsidP="002D19D9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1/20(三)</w:t>
            </w:r>
          </w:p>
          <w:p w14:paraId="15771D2F" w14:textId="77777777" w:rsidR="002D19D9" w:rsidRDefault="002D19D9" w:rsidP="002D19D9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休業式(正常上課)</w:t>
            </w:r>
          </w:p>
          <w:p w14:paraId="15A74827" w14:textId="77777777" w:rsidR="002D19D9" w:rsidRPr="005C47FE" w:rsidRDefault="002D19D9" w:rsidP="002D19D9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1/21(四)</w:t>
            </w:r>
          </w:p>
          <w:p w14:paraId="4D87BCDC" w14:textId="77777777" w:rsidR="002D19D9" w:rsidRPr="00D25E40" w:rsidRDefault="002D19D9" w:rsidP="002D19D9">
            <w:pPr>
              <w:spacing w:line="0" w:lineRule="atLeast"/>
              <w:rPr>
                <w:rFonts w:ascii="標楷體" w:eastAsia="標楷體" w:hAnsi="標楷體"/>
              </w:rPr>
            </w:pP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寒假開始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B6522B4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1844" w:type="dxa"/>
            <w:shd w:val="clear" w:color="auto" w:fill="FFFFFF"/>
          </w:tcPr>
          <w:p w14:paraId="40D62EC3" w14:textId="77777777" w:rsidR="002D19D9" w:rsidRPr="00D35C14" w:rsidRDefault="002D19D9" w:rsidP="002D19D9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八、淡水小鎮</w:t>
            </w:r>
          </w:p>
          <w:p w14:paraId="73CCD5CA" w14:textId="77777777" w:rsidR="002D19D9" w:rsidRPr="00D35C14" w:rsidRDefault="002D19D9" w:rsidP="002D19D9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九、回到鹿港</w:t>
            </w:r>
          </w:p>
          <w:p w14:paraId="14329641" w14:textId="77777777" w:rsidR="002D19D9" w:rsidRPr="00D35C14" w:rsidRDefault="002D19D9" w:rsidP="002D19D9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十、參觀安平古堡</w:t>
            </w:r>
          </w:p>
          <w:p w14:paraId="73BAF66E" w14:textId="77777777" w:rsidR="002D19D9" w:rsidRPr="00D35C14" w:rsidRDefault="002D19D9" w:rsidP="002D19D9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十一、聽神木說話</w:t>
            </w:r>
          </w:p>
          <w:p w14:paraId="668CCA5A" w14:textId="77777777" w:rsidR="002D19D9" w:rsidRPr="00D35C14" w:rsidRDefault="002D19D9" w:rsidP="002D19D9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統整活動</w:t>
            </w:r>
            <w:proofErr w:type="gramStart"/>
            <w:r w:rsidRPr="00D35C14">
              <w:rPr>
                <w:rFonts w:ascii="新細明體" w:hAnsi="新細明體" w:hint="eastAsia"/>
                <w:sz w:val="20"/>
                <w:szCs w:val="20"/>
              </w:rPr>
              <w:t>三</w:t>
            </w:r>
            <w:proofErr w:type="gramEnd"/>
          </w:p>
          <w:p w14:paraId="0AC992ED" w14:textId="77777777" w:rsidR="002D19D9" w:rsidRPr="00D35C14" w:rsidRDefault="002D19D9" w:rsidP="002D19D9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十二、字字看心情</w:t>
            </w:r>
          </w:p>
          <w:p w14:paraId="721633A2" w14:textId="77777777" w:rsidR="002D19D9" w:rsidRPr="00D35C14" w:rsidRDefault="002D19D9" w:rsidP="002D19D9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十三、數字</w:t>
            </w:r>
            <w:proofErr w:type="gramStart"/>
            <w:r w:rsidRPr="00D35C14">
              <w:rPr>
                <w:rFonts w:ascii="新細明體" w:hAnsi="新細明體" w:hint="eastAsia"/>
                <w:sz w:val="20"/>
                <w:szCs w:val="20"/>
              </w:rPr>
              <w:t>好</w:t>
            </w:r>
            <w:proofErr w:type="gramEnd"/>
            <w:r w:rsidRPr="00D35C14">
              <w:rPr>
                <w:rFonts w:ascii="新細明體" w:hAnsi="新細明體" w:hint="eastAsia"/>
                <w:sz w:val="20"/>
                <w:szCs w:val="20"/>
              </w:rPr>
              <w:t>好玩</w:t>
            </w:r>
          </w:p>
          <w:p w14:paraId="58C7CE21" w14:textId="77777777" w:rsidR="002D19D9" w:rsidRPr="00D35C14" w:rsidRDefault="002D19D9" w:rsidP="002D19D9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十四、神射手與賣油翁</w:t>
            </w:r>
          </w:p>
          <w:p w14:paraId="043BA0A2" w14:textId="77777777" w:rsidR="002D19D9" w:rsidRPr="00D35C14" w:rsidRDefault="002D19D9" w:rsidP="002D19D9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統整活動四</w:t>
            </w:r>
          </w:p>
          <w:p w14:paraId="1EBC0193" w14:textId="139F12A4" w:rsidR="002D19D9" w:rsidRPr="00D35C14" w:rsidRDefault="002D19D9" w:rsidP="002D19D9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閱讀開門二　白鶴的禮物</w:t>
            </w:r>
          </w:p>
        </w:tc>
        <w:tc>
          <w:tcPr>
            <w:tcW w:w="1559" w:type="dxa"/>
            <w:shd w:val="clear" w:color="auto" w:fill="FFFFFF"/>
          </w:tcPr>
          <w:p w14:paraId="2D9522BE" w14:textId="77777777" w:rsidR="002D19D9" w:rsidRPr="00D35C14" w:rsidRDefault="002D19D9" w:rsidP="002D19D9">
            <w:pPr>
              <w:snapToGrid w:val="0"/>
              <w:jc w:val="both"/>
              <w:rPr>
                <w:rFonts w:ascii="新細明體" w:hAnsi="新細明體"/>
                <w:sz w:val="20"/>
                <w:szCs w:val="20"/>
                <w:lang w:eastAsia="zh-HK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  <w:lang w:eastAsia="zh-HK"/>
              </w:rPr>
              <w:t xml:space="preserve">第二單元 </w:t>
            </w:r>
          </w:p>
          <w:p w14:paraId="4D62B1A8" w14:textId="77777777" w:rsidR="002D19D9" w:rsidRPr="00D35C14" w:rsidRDefault="002D19D9" w:rsidP="002D19D9">
            <w:pPr>
              <w:snapToGrid w:val="0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四序的</w:t>
            </w:r>
            <w:proofErr w:type="gramStart"/>
            <w:r w:rsidRPr="00D35C14">
              <w:rPr>
                <w:rFonts w:ascii="新細明體" w:hAnsi="新細明體" w:hint="eastAsia"/>
                <w:sz w:val="20"/>
                <w:szCs w:val="20"/>
              </w:rPr>
              <w:t>徛</w:t>
            </w:r>
            <w:proofErr w:type="gramEnd"/>
            <w:r w:rsidRPr="00D35C14">
              <w:rPr>
                <w:rFonts w:ascii="新細明體" w:hAnsi="新細明體" w:hint="eastAsia"/>
                <w:sz w:val="20"/>
                <w:szCs w:val="20"/>
              </w:rPr>
              <w:t>家</w:t>
            </w:r>
          </w:p>
          <w:p w14:paraId="5E4663AE" w14:textId="77777777" w:rsidR="002D19D9" w:rsidRPr="00D35C14" w:rsidRDefault="002D19D9" w:rsidP="002D19D9">
            <w:pPr>
              <w:snapToGrid w:val="0"/>
              <w:jc w:val="both"/>
              <w:rPr>
                <w:rFonts w:ascii="新細明體" w:hAnsi="新細明體"/>
                <w:sz w:val="20"/>
                <w:szCs w:val="20"/>
                <w:lang w:eastAsia="zh-HK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單元活動二</w:t>
            </w:r>
          </w:p>
          <w:p w14:paraId="4D6AE865" w14:textId="77777777" w:rsidR="002D19D9" w:rsidRPr="00D35C14" w:rsidRDefault="002D19D9" w:rsidP="002D19D9">
            <w:pPr>
              <w:snapToGrid w:val="0"/>
              <w:jc w:val="both"/>
              <w:rPr>
                <w:rFonts w:ascii="新細明體" w:hAnsi="新細明體"/>
                <w:sz w:val="20"/>
                <w:szCs w:val="20"/>
                <w:lang w:eastAsia="zh-HK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  <w:lang w:eastAsia="zh-HK"/>
              </w:rPr>
              <w:t xml:space="preserve">第三單元 </w:t>
            </w:r>
          </w:p>
          <w:p w14:paraId="196250E5" w14:textId="77777777" w:rsidR="002D19D9" w:rsidRPr="00D35C14" w:rsidRDefault="002D19D9" w:rsidP="002D19D9">
            <w:pPr>
              <w:snapToGrid w:val="0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運動身體好</w:t>
            </w:r>
          </w:p>
          <w:p w14:paraId="6BC631BD" w14:textId="77777777" w:rsidR="002D19D9" w:rsidRPr="00D35C14" w:rsidRDefault="002D19D9" w:rsidP="002D19D9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四、運動當時行</w:t>
            </w:r>
          </w:p>
          <w:p w14:paraId="2D6F039E" w14:textId="77777777" w:rsidR="002D19D9" w:rsidRPr="00D35C14" w:rsidRDefault="002D19D9" w:rsidP="002D19D9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五、</w:t>
            </w:r>
            <w:proofErr w:type="gramStart"/>
            <w:r w:rsidRPr="00D35C14">
              <w:rPr>
                <w:rFonts w:ascii="新細明體" w:hAnsi="新細明體" w:hint="eastAsia"/>
                <w:sz w:val="20"/>
                <w:szCs w:val="20"/>
              </w:rPr>
              <w:t>阿宏頭楞楞</w:t>
            </w:r>
            <w:proofErr w:type="gramEnd"/>
          </w:p>
          <w:p w14:paraId="16EA83DE" w14:textId="77777777" w:rsidR="002D19D9" w:rsidRPr="00D35C14" w:rsidRDefault="002D19D9" w:rsidP="002D19D9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單元活動</w:t>
            </w:r>
            <w:proofErr w:type="gramStart"/>
            <w:r w:rsidRPr="00D35C14">
              <w:rPr>
                <w:rFonts w:ascii="新細明體" w:hAnsi="新細明體" w:hint="eastAsia"/>
                <w:sz w:val="20"/>
                <w:szCs w:val="20"/>
              </w:rPr>
              <w:t>三</w:t>
            </w:r>
            <w:proofErr w:type="gramEnd"/>
          </w:p>
          <w:p w14:paraId="3DD1895B" w14:textId="77777777" w:rsidR="002D19D9" w:rsidRPr="00D35C14" w:rsidRDefault="002D19D9" w:rsidP="002D19D9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proofErr w:type="gramStart"/>
            <w:r w:rsidRPr="00D35C14">
              <w:rPr>
                <w:rFonts w:ascii="新細明體" w:hAnsi="新細明體" w:hint="eastAsia"/>
                <w:sz w:val="20"/>
                <w:szCs w:val="20"/>
              </w:rPr>
              <w:t>唸謠</w:t>
            </w:r>
            <w:proofErr w:type="gramEnd"/>
            <w:r w:rsidRPr="00D35C14">
              <w:rPr>
                <w:rFonts w:ascii="新細明體" w:hAnsi="新細明體" w:hint="eastAsia"/>
                <w:sz w:val="20"/>
                <w:szCs w:val="20"/>
              </w:rPr>
              <w:t>、放雞鴨</w:t>
            </w:r>
          </w:p>
          <w:p w14:paraId="2A8F3A42" w14:textId="77777777" w:rsidR="002D19D9" w:rsidRPr="00D35C14" w:rsidRDefault="002D19D9" w:rsidP="002D19D9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來唱節日的歌、中秋</w:t>
            </w:r>
          </w:p>
          <w:p w14:paraId="53BAB36B" w14:textId="77777777" w:rsidR="002D19D9" w:rsidRPr="00D35C14" w:rsidRDefault="002D19D9" w:rsidP="002D19D9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逐家來練習</w:t>
            </w:r>
          </w:p>
          <w:p w14:paraId="3C81E79D" w14:textId="77777777" w:rsidR="002D19D9" w:rsidRPr="00D35C14" w:rsidRDefault="002D19D9" w:rsidP="002D19D9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趣味的話語</w:t>
            </w:r>
          </w:p>
        </w:tc>
        <w:tc>
          <w:tcPr>
            <w:tcW w:w="1559" w:type="dxa"/>
            <w:shd w:val="clear" w:color="auto" w:fill="FFFFFF"/>
          </w:tcPr>
          <w:p w14:paraId="0170CF4A" w14:textId="77777777" w:rsidR="002D19D9" w:rsidRPr="002D19D9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D19D9">
              <w:rPr>
                <w:rFonts w:asciiTheme="minorEastAsia" w:eastAsiaTheme="minorEastAsia" w:hAnsiTheme="minorEastAsia"/>
                <w:sz w:val="20"/>
                <w:szCs w:val="20"/>
              </w:rPr>
              <w:t>Lesson 3 What’s This?</w:t>
            </w:r>
          </w:p>
          <w:p w14:paraId="5FCCEA66" w14:textId="77777777" w:rsidR="002D19D9" w:rsidRPr="002D19D9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D19D9">
              <w:rPr>
                <w:rFonts w:asciiTheme="minorEastAsia" w:eastAsiaTheme="minorEastAsia" w:hAnsiTheme="minorEastAsia"/>
                <w:sz w:val="20"/>
                <w:szCs w:val="20"/>
              </w:rPr>
              <w:t>Lesson 4 What Color Is It?</w:t>
            </w:r>
          </w:p>
          <w:p w14:paraId="534944D0" w14:textId="77777777" w:rsidR="002D19D9" w:rsidRPr="002D19D9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D19D9">
              <w:rPr>
                <w:rFonts w:asciiTheme="minorEastAsia" w:eastAsiaTheme="minorEastAsia" w:hAnsiTheme="minorEastAsia"/>
                <w:sz w:val="20"/>
                <w:szCs w:val="20"/>
              </w:rPr>
              <w:t>Review 2</w:t>
            </w:r>
          </w:p>
          <w:p w14:paraId="6DC7A91D" w14:textId="3CE1CB3C" w:rsidR="002D19D9" w:rsidRPr="00D35C14" w:rsidRDefault="002D19D9" w:rsidP="002D19D9">
            <w:pPr>
              <w:spacing w:line="240" w:lineRule="exact"/>
              <w:rPr>
                <w:rFonts w:ascii="新細明體" w:hAnsi="新細明體"/>
                <w:sz w:val="20"/>
                <w:szCs w:val="20"/>
              </w:rPr>
            </w:pPr>
            <w:r w:rsidRPr="002D19D9">
              <w:rPr>
                <w:rFonts w:asciiTheme="minorEastAsia" w:eastAsiaTheme="minorEastAsia" w:hAnsiTheme="minorEastAsia"/>
                <w:sz w:val="20"/>
                <w:szCs w:val="20"/>
              </w:rPr>
              <w:t>Final Review</w:t>
            </w:r>
          </w:p>
        </w:tc>
        <w:tc>
          <w:tcPr>
            <w:tcW w:w="1980" w:type="dxa"/>
            <w:shd w:val="clear" w:color="auto" w:fill="FFFFFF"/>
          </w:tcPr>
          <w:p w14:paraId="1FAFB6B2" w14:textId="77777777" w:rsidR="002D19D9" w:rsidRPr="00E74B58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六、 公升和毫升</w:t>
            </w:r>
          </w:p>
          <w:p w14:paraId="33009991" w14:textId="77777777" w:rsidR="002D19D9" w:rsidRPr="00E74B58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七、加與減</w:t>
            </w:r>
          </w:p>
          <w:p w14:paraId="39100D6B" w14:textId="77777777" w:rsidR="002D19D9" w:rsidRPr="00E74B58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八、除法</w:t>
            </w:r>
          </w:p>
          <w:p w14:paraId="37DF8F1F" w14:textId="77777777" w:rsidR="002D19D9" w:rsidRPr="00E74B58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九、分數</w:t>
            </w:r>
          </w:p>
          <w:p w14:paraId="16827C85" w14:textId="77777777" w:rsidR="002D19D9" w:rsidRPr="00E74B58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十、</w:t>
            </w:r>
            <w:proofErr w:type="gramStart"/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圓和角</w:t>
            </w:r>
            <w:proofErr w:type="gramEnd"/>
          </w:p>
          <w:p w14:paraId="26EFAF25" w14:textId="77777777" w:rsidR="002D19D9" w:rsidRPr="00E74B58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綜合與應用（二）</w:t>
            </w:r>
          </w:p>
        </w:tc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71D0311" w14:textId="4587E563" w:rsidR="002D19D9" w:rsidRPr="00E74B58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三、看不見的空氣</w:t>
            </w:r>
          </w:p>
          <w:p w14:paraId="5C85819A" w14:textId="73206A1F" w:rsidR="002D19D9" w:rsidRPr="00E74B58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四、廚房裡的科學</w:t>
            </w:r>
          </w:p>
        </w:tc>
        <w:tc>
          <w:tcPr>
            <w:tcW w:w="18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8C9D919" w14:textId="77777777" w:rsidR="002D19D9" w:rsidRPr="00E74B58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第四單元  與同學相處</w:t>
            </w:r>
          </w:p>
          <w:p w14:paraId="429A59FE" w14:textId="77777777" w:rsidR="002D19D9" w:rsidRPr="00E74B58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第五單元 參與學習活動</w:t>
            </w:r>
          </w:p>
          <w:p w14:paraId="2E261041" w14:textId="53FDAAA2" w:rsidR="002D19D9" w:rsidRPr="00E74B58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第六單元 安全的生活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54A6B47" w14:textId="77777777" w:rsidR="002D19D9" w:rsidRPr="00E74B58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貳、表演任我行</w:t>
            </w:r>
          </w:p>
          <w:p w14:paraId="13023838" w14:textId="77777777" w:rsidR="002D19D9" w:rsidRPr="00E74B58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三．歡樂一家親</w:t>
            </w:r>
          </w:p>
          <w:p w14:paraId="57338360" w14:textId="77777777" w:rsidR="002D19D9" w:rsidRPr="00E74B58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參、音樂美樂地</w:t>
            </w:r>
          </w:p>
          <w:p w14:paraId="6E43DB34" w14:textId="77777777" w:rsidR="002D19D9" w:rsidRPr="00E74B58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proofErr w:type="gramStart"/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一‧</w:t>
            </w:r>
            <w:proofErr w:type="gramEnd"/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玩具叮噹</w:t>
            </w:r>
            <w:proofErr w:type="gramStart"/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咚</w:t>
            </w:r>
            <w:proofErr w:type="gramEnd"/>
          </w:p>
          <w:p w14:paraId="3C3D5838" w14:textId="77777777" w:rsidR="002D19D9" w:rsidRPr="00E74B58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二</w:t>
            </w:r>
            <w:proofErr w:type="gramStart"/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‧</w:t>
            </w:r>
            <w:proofErr w:type="gramEnd"/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proofErr w:type="gramStart"/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玩具兵愛樂團</w:t>
            </w:r>
            <w:proofErr w:type="gramEnd"/>
          </w:p>
          <w:p w14:paraId="186E3FC7" w14:textId="77777777" w:rsidR="002D19D9" w:rsidRPr="00E74B58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三</w:t>
            </w:r>
            <w:proofErr w:type="gramStart"/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‧</w:t>
            </w:r>
            <w:proofErr w:type="gramEnd"/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傾聽大自然</w:t>
            </w:r>
          </w:p>
          <w:p w14:paraId="58916A31" w14:textId="77777777" w:rsidR="002D19D9" w:rsidRPr="00E74B58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四</w:t>
            </w:r>
            <w:proofErr w:type="gramStart"/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‧</w:t>
            </w:r>
            <w:proofErr w:type="gramEnd"/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快樂的節奏</w:t>
            </w:r>
          </w:p>
        </w:tc>
        <w:tc>
          <w:tcPr>
            <w:tcW w:w="1558" w:type="dxa"/>
            <w:shd w:val="clear" w:color="auto" w:fill="FFFFFF"/>
          </w:tcPr>
          <w:p w14:paraId="7FE7234C" w14:textId="71CED7EA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四、生活智慧家</w:t>
            </w:r>
          </w:p>
          <w:p w14:paraId="7252E02D" w14:textId="273E264B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五、安全的校園空間</w:t>
            </w:r>
          </w:p>
          <w:p w14:paraId="2CE49C1F" w14:textId="0D9A4A48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六、空間魔法師</w:t>
            </w:r>
          </w:p>
        </w:tc>
        <w:tc>
          <w:tcPr>
            <w:tcW w:w="1700" w:type="dxa"/>
            <w:shd w:val="clear" w:color="auto" w:fill="FFFFFF"/>
          </w:tcPr>
          <w:p w14:paraId="7672C894" w14:textId="6E062961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參、跑</w:t>
            </w:r>
            <w:proofErr w:type="gramStart"/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跳踢真有趣</w:t>
            </w:r>
            <w:proofErr w:type="gramEnd"/>
          </w:p>
          <w:p w14:paraId="2C85CC87" w14:textId="11A8A3A2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肆、生活樂趣多</w:t>
            </w:r>
          </w:p>
          <w:p w14:paraId="0E1319CA" w14:textId="7D6E65AC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</w:p>
        </w:tc>
        <w:tc>
          <w:tcPr>
            <w:tcW w:w="614" w:type="dxa"/>
            <w:vMerge w:val="restart"/>
            <w:shd w:val="clear" w:color="auto" w:fill="FFFFFF"/>
            <w:vAlign w:val="center"/>
          </w:tcPr>
          <w:p w14:paraId="503C3DC6" w14:textId="77777777" w:rsidR="002D19D9" w:rsidRPr="00DE766B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E766B">
              <w:rPr>
                <w:rFonts w:asciiTheme="minorEastAsia" w:eastAsiaTheme="minorEastAsia" w:hAnsiTheme="minorEastAsia"/>
                <w:sz w:val="20"/>
                <w:szCs w:val="20"/>
              </w:rPr>
              <w:t>Lesson 3 What’s This?</w:t>
            </w:r>
          </w:p>
          <w:p w14:paraId="321AC4E0" w14:textId="77777777" w:rsidR="002D19D9" w:rsidRPr="00DE766B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E766B">
              <w:rPr>
                <w:rFonts w:asciiTheme="minorEastAsia" w:eastAsiaTheme="minorEastAsia" w:hAnsiTheme="minorEastAsia"/>
                <w:sz w:val="20"/>
                <w:szCs w:val="20"/>
              </w:rPr>
              <w:t>Lesson 4 What Color Is It?</w:t>
            </w:r>
          </w:p>
          <w:p w14:paraId="47FF8716" w14:textId="77777777" w:rsidR="002D19D9" w:rsidRPr="00DE766B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E766B">
              <w:rPr>
                <w:rFonts w:asciiTheme="minorEastAsia" w:eastAsiaTheme="minorEastAsia" w:hAnsiTheme="minorEastAsia"/>
                <w:sz w:val="20"/>
                <w:szCs w:val="20"/>
              </w:rPr>
              <w:t>Review 2</w:t>
            </w:r>
          </w:p>
          <w:p w14:paraId="2706D6FC" w14:textId="30EE3C4C" w:rsidR="002D19D9" w:rsidRPr="00400BD2" w:rsidRDefault="002D19D9" w:rsidP="002D19D9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E766B">
              <w:rPr>
                <w:rFonts w:asciiTheme="minorEastAsia" w:eastAsiaTheme="minorEastAsia" w:hAnsiTheme="minorEastAsia"/>
                <w:sz w:val="20"/>
                <w:szCs w:val="20"/>
              </w:rPr>
              <w:t>Final Review</w:t>
            </w:r>
          </w:p>
        </w:tc>
        <w:tc>
          <w:tcPr>
            <w:tcW w:w="614" w:type="dxa"/>
            <w:vMerge w:val="restart"/>
            <w:shd w:val="clear" w:color="auto" w:fill="FFFFFF"/>
            <w:vAlign w:val="center"/>
          </w:tcPr>
          <w:p w14:paraId="2A1021FB" w14:textId="77777777" w:rsidR="002D19D9" w:rsidRPr="00400BD2" w:rsidRDefault="002D19D9" w:rsidP="002D19D9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400BD2">
              <w:rPr>
                <w:rFonts w:ascii="新細明體" w:hAnsi="新細明體" w:hint="eastAsia"/>
                <w:sz w:val="20"/>
                <w:szCs w:val="20"/>
              </w:rPr>
              <w:t>中文輸入頂呱呱</w:t>
            </w:r>
          </w:p>
          <w:p w14:paraId="47F466D6" w14:textId="77777777" w:rsidR="002D19D9" w:rsidRPr="00400BD2" w:rsidRDefault="002D19D9" w:rsidP="002D19D9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400BD2">
              <w:rPr>
                <w:rFonts w:ascii="新細明體" w:hAnsi="新細明體" w:hint="eastAsia"/>
                <w:sz w:val="20"/>
                <w:szCs w:val="20"/>
              </w:rPr>
              <w:t>檔案管理有妙方</w:t>
            </w:r>
          </w:p>
          <w:p w14:paraId="0619F29E" w14:textId="77777777" w:rsidR="002D19D9" w:rsidRPr="00400BD2" w:rsidRDefault="002D19D9" w:rsidP="002D19D9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400BD2">
              <w:rPr>
                <w:rFonts w:ascii="新細明體" w:hAnsi="新細明體" w:hint="eastAsia"/>
                <w:sz w:val="20"/>
                <w:szCs w:val="20"/>
              </w:rPr>
              <w:t>小小畫家</w:t>
            </w:r>
            <w:proofErr w:type="gramStart"/>
            <w:r w:rsidRPr="00400BD2">
              <w:rPr>
                <w:rFonts w:ascii="新細明體" w:hAnsi="新細明體" w:hint="eastAsia"/>
                <w:sz w:val="20"/>
                <w:szCs w:val="20"/>
              </w:rPr>
              <w:t>塗</w:t>
            </w:r>
            <w:proofErr w:type="gramEnd"/>
            <w:r w:rsidRPr="00400BD2">
              <w:rPr>
                <w:rFonts w:ascii="新細明體" w:hAnsi="新細明體" w:hint="eastAsia"/>
                <w:sz w:val="20"/>
                <w:szCs w:val="20"/>
              </w:rPr>
              <w:t>塗鴉</w:t>
            </w:r>
          </w:p>
          <w:p w14:paraId="30533FAE" w14:textId="1C5195C0" w:rsidR="002D19D9" w:rsidRPr="00400BD2" w:rsidRDefault="002D19D9" w:rsidP="002D19D9">
            <w:pPr>
              <w:spacing w:line="0" w:lineRule="atLeast"/>
              <w:rPr>
                <w:rFonts w:ascii="新細明體"/>
                <w:color w:val="000000"/>
                <w:sz w:val="20"/>
                <w:szCs w:val="20"/>
              </w:rPr>
            </w:pPr>
            <w:r w:rsidRPr="00400BD2">
              <w:rPr>
                <w:rFonts w:ascii="新細明體" w:hAnsi="新細明體" w:hint="eastAsia"/>
                <w:sz w:val="20"/>
                <w:szCs w:val="20"/>
              </w:rPr>
              <w:t>進階</w:t>
            </w:r>
            <w:r w:rsidRPr="00400BD2">
              <w:rPr>
                <w:rFonts w:ascii="新細明體" w:hAnsi="新細明體" w:hint="eastAsia"/>
                <w:sz w:val="20"/>
                <w:szCs w:val="20"/>
              </w:rPr>
              <w:lastRenderedPageBreak/>
              <w:t>彩繪小</w:t>
            </w:r>
            <w:proofErr w:type="gramStart"/>
            <w:r w:rsidRPr="00400BD2">
              <w:rPr>
                <w:rFonts w:ascii="新細明體" w:hAnsi="新細明體" w:hint="eastAsia"/>
                <w:sz w:val="20"/>
                <w:szCs w:val="20"/>
              </w:rPr>
              <w:t>祕訣</w:t>
            </w:r>
            <w:proofErr w:type="gramEnd"/>
          </w:p>
        </w:tc>
        <w:tc>
          <w:tcPr>
            <w:tcW w:w="897" w:type="dxa"/>
            <w:vMerge w:val="restart"/>
            <w:shd w:val="clear" w:color="auto" w:fill="FFFFFF"/>
            <w:vAlign w:val="center"/>
          </w:tcPr>
          <w:p w14:paraId="4DC8098E" w14:textId="77777777" w:rsidR="002D19D9" w:rsidRPr="00050EA4" w:rsidRDefault="002D19D9" w:rsidP="002D19D9">
            <w:pPr>
              <w:spacing w:line="0" w:lineRule="atLeast"/>
              <w:rPr>
                <w:rFonts w:hAnsi="新細明體"/>
                <w:sz w:val="22"/>
                <w:szCs w:val="22"/>
              </w:rPr>
            </w:pPr>
            <w:r w:rsidRPr="00050EA4">
              <w:rPr>
                <w:rFonts w:hAnsi="新細明體" w:hint="eastAsia"/>
                <w:sz w:val="22"/>
                <w:szCs w:val="22"/>
              </w:rPr>
              <w:lastRenderedPageBreak/>
              <w:t>【學校行事】</w:t>
            </w:r>
          </w:p>
          <w:p w14:paraId="0E236694" w14:textId="77777777" w:rsidR="002D19D9" w:rsidRPr="00050EA4" w:rsidRDefault="002D19D9" w:rsidP="002D19D9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sz w:val="22"/>
                <w:szCs w:val="22"/>
              </w:rPr>
              <w:t>運動會練習</w:t>
            </w:r>
          </w:p>
          <w:p w14:paraId="7F22F502" w14:textId="77777777" w:rsidR="002D19D9" w:rsidRPr="00050EA4" w:rsidRDefault="002D19D9" w:rsidP="002D19D9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sz w:val="22"/>
                <w:szCs w:val="22"/>
              </w:rPr>
              <w:t>運動會</w:t>
            </w:r>
          </w:p>
          <w:p w14:paraId="7B1E453C" w14:textId="77777777" w:rsidR="002D19D9" w:rsidRPr="00050EA4" w:rsidRDefault="002D19D9" w:rsidP="002D19D9">
            <w:pPr>
              <w:spacing w:line="0" w:lineRule="atLeast"/>
              <w:rPr>
                <w:rFonts w:ascii="新細明體" w:hAnsi="新細明體"/>
                <w:color w:val="0000FF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color w:val="FF0000"/>
                <w:sz w:val="22"/>
                <w:szCs w:val="22"/>
              </w:rPr>
              <w:t>家庭暴力防治課程</w:t>
            </w:r>
          </w:p>
          <w:p w14:paraId="4EBFCB69" w14:textId="77777777" w:rsidR="002D19D9" w:rsidRDefault="002D19D9" w:rsidP="002D19D9">
            <w:pPr>
              <w:spacing w:line="0" w:lineRule="atLeast"/>
              <w:rPr>
                <w:rFonts w:ascii="新細明體" w:hAnsi="新細明體"/>
                <w:color w:val="0000FF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color w:val="0000FF"/>
                <w:sz w:val="22"/>
                <w:szCs w:val="22"/>
              </w:rPr>
              <w:t>環境教育</w:t>
            </w:r>
          </w:p>
          <w:p w14:paraId="53530435" w14:textId="5CC00D01" w:rsidR="002D19D9" w:rsidRPr="00050EA4" w:rsidRDefault="002D19D9" w:rsidP="002D19D9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sz w:val="22"/>
                <w:szCs w:val="22"/>
              </w:rPr>
              <w:t>休業式</w:t>
            </w:r>
          </w:p>
          <w:p w14:paraId="32D5575F" w14:textId="77777777" w:rsidR="002D19D9" w:rsidRPr="00050EA4" w:rsidRDefault="002D19D9" w:rsidP="002D19D9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hint="eastAsia"/>
                <w:sz w:val="22"/>
                <w:szCs w:val="22"/>
              </w:rPr>
              <w:t>大掃除</w:t>
            </w:r>
          </w:p>
          <w:p w14:paraId="3D85A37D" w14:textId="77777777" w:rsidR="002D19D9" w:rsidRPr="00050EA4" w:rsidRDefault="002D19D9" w:rsidP="002D19D9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hAnsi="新細明體" w:hint="eastAsia"/>
                <w:sz w:val="22"/>
                <w:szCs w:val="22"/>
              </w:rPr>
              <w:lastRenderedPageBreak/>
              <w:t>【學校特色課程】</w:t>
            </w:r>
          </w:p>
          <w:p w14:paraId="4ADDD34B" w14:textId="77777777" w:rsidR="002D19D9" w:rsidRDefault="002D19D9" w:rsidP="002D19D9">
            <w:pPr>
              <w:spacing w:line="0" w:lineRule="atLeast"/>
              <w:rPr>
                <w:rFonts w:ascii="新細明體"/>
                <w:color w:val="000000"/>
                <w:sz w:val="22"/>
                <w:szCs w:val="22"/>
              </w:rPr>
            </w:pPr>
            <w:r w:rsidRPr="00050EA4">
              <w:rPr>
                <w:rFonts w:ascii="新細明體" w:hint="eastAsia"/>
                <w:color w:val="000000"/>
                <w:sz w:val="22"/>
                <w:szCs w:val="22"/>
              </w:rPr>
              <w:t>羽球</w:t>
            </w:r>
          </w:p>
          <w:p w14:paraId="3AFFB8C4" w14:textId="77777777" w:rsidR="002D19D9" w:rsidRPr="00050EA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050EA4">
              <w:rPr>
                <w:rFonts w:asciiTheme="minorEastAsia" w:eastAsiaTheme="minorEastAsia" w:hAnsiTheme="minorEastAsia" w:hint="eastAsia"/>
                <w:sz w:val="22"/>
                <w:szCs w:val="22"/>
              </w:rPr>
              <w:t>【班級行事】</w:t>
            </w:r>
          </w:p>
          <w:p w14:paraId="7BEEF277" w14:textId="7F600CD8" w:rsidR="002D19D9" w:rsidRPr="00D25E40" w:rsidRDefault="002D19D9" w:rsidP="002D19D9">
            <w:pPr>
              <w:spacing w:line="0" w:lineRule="atLeast"/>
              <w:rPr>
                <w:rFonts w:ascii="標楷體" w:eastAsia="標楷體" w:hAnsi="標楷體"/>
              </w:rPr>
            </w:pPr>
            <w:r w:rsidRPr="00050EA4">
              <w:rPr>
                <w:rFonts w:asciiTheme="minorEastAsia" w:eastAsiaTheme="minorEastAsia" w:hAnsiTheme="minorEastAsia" w:hint="eastAsia"/>
                <w:sz w:val="22"/>
                <w:szCs w:val="22"/>
              </w:rPr>
              <w:t>學習扶助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18D8BCE3" w14:textId="295C1CC2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2D19D9" w:rsidRPr="00D25E40" w14:paraId="23DD19AF" w14:textId="77777777" w:rsidTr="00DF78C0">
        <w:trPr>
          <w:cantSplit/>
          <w:trHeight w:val="2112"/>
        </w:trPr>
        <w:tc>
          <w:tcPr>
            <w:tcW w:w="388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36D19D9D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229873C4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7" w:type="dxa"/>
            <w:vMerge/>
            <w:shd w:val="clear" w:color="auto" w:fill="FFFFFF"/>
            <w:vAlign w:val="center"/>
          </w:tcPr>
          <w:p w14:paraId="4D9DF6FA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4018A751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844" w:type="dxa"/>
            <w:shd w:val="clear" w:color="auto" w:fill="FFFFFF"/>
          </w:tcPr>
          <w:p w14:paraId="0CD7A7BE" w14:textId="77777777" w:rsidR="002D19D9" w:rsidRPr="00D35C14" w:rsidRDefault="002D19D9" w:rsidP="002D19D9">
            <w:pPr>
              <w:widowControl/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自我評量</w:t>
            </w:r>
          </w:p>
          <w:p w14:paraId="484AEB48" w14:textId="77777777" w:rsidR="002D19D9" w:rsidRPr="00D35C14" w:rsidRDefault="002D19D9" w:rsidP="002D19D9">
            <w:pPr>
              <w:widowControl/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同儕互評</w:t>
            </w:r>
          </w:p>
          <w:p w14:paraId="7D30F907" w14:textId="77777777" w:rsidR="002D19D9" w:rsidRPr="00D35C14" w:rsidRDefault="002D19D9" w:rsidP="002D19D9">
            <w:pPr>
              <w:widowControl/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實作評量</w:t>
            </w:r>
          </w:p>
          <w:p w14:paraId="5ACE7382" w14:textId="77777777" w:rsidR="002D19D9" w:rsidRPr="00D35C14" w:rsidRDefault="002D19D9" w:rsidP="002D19D9">
            <w:pPr>
              <w:widowControl/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習作評量</w:t>
            </w:r>
          </w:p>
          <w:p w14:paraId="3D3226B5" w14:textId="77777777" w:rsidR="002D19D9" w:rsidRPr="00D35C14" w:rsidRDefault="002D19D9" w:rsidP="002D19D9">
            <w:pPr>
              <w:widowControl/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問答評量</w:t>
            </w:r>
          </w:p>
          <w:p w14:paraId="4803B77C" w14:textId="77777777" w:rsidR="002D19D9" w:rsidRPr="00D35C14" w:rsidRDefault="002D19D9" w:rsidP="002D19D9">
            <w:pPr>
              <w:widowControl/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口頭評量</w:t>
            </w:r>
          </w:p>
          <w:p w14:paraId="51A2DFB2" w14:textId="77777777" w:rsidR="002D19D9" w:rsidRPr="00D35C14" w:rsidRDefault="002D19D9" w:rsidP="002D19D9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紙筆評量</w:t>
            </w:r>
          </w:p>
        </w:tc>
        <w:tc>
          <w:tcPr>
            <w:tcW w:w="1559" w:type="dxa"/>
            <w:shd w:val="clear" w:color="auto" w:fill="FFFFFF"/>
          </w:tcPr>
          <w:p w14:paraId="706C8CB9" w14:textId="77777777" w:rsidR="002D19D9" w:rsidRPr="00D35C14" w:rsidRDefault="002D19D9" w:rsidP="002D19D9">
            <w:pPr>
              <w:snapToGrid w:val="0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1.實作評量</w:t>
            </w:r>
          </w:p>
          <w:p w14:paraId="0F5F85FA" w14:textId="77777777" w:rsidR="002D19D9" w:rsidRPr="00D35C14" w:rsidRDefault="002D19D9" w:rsidP="002D19D9">
            <w:pPr>
              <w:snapToGrid w:val="0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2.口語評量</w:t>
            </w:r>
          </w:p>
          <w:p w14:paraId="5EA38988" w14:textId="77777777" w:rsidR="002D19D9" w:rsidRPr="00D35C14" w:rsidRDefault="002D19D9" w:rsidP="002D19D9">
            <w:pPr>
              <w:snapToGrid w:val="0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3.紙筆測驗</w:t>
            </w:r>
          </w:p>
          <w:p w14:paraId="42E00BB6" w14:textId="77777777" w:rsidR="002D19D9" w:rsidRPr="00D35C14" w:rsidRDefault="002D19D9" w:rsidP="002D19D9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4.遊戲評量</w:t>
            </w:r>
          </w:p>
        </w:tc>
        <w:tc>
          <w:tcPr>
            <w:tcW w:w="1559" w:type="dxa"/>
            <w:shd w:val="clear" w:color="auto" w:fill="FFFFFF"/>
          </w:tcPr>
          <w:p w14:paraId="282E0EC6" w14:textId="77777777" w:rsidR="002D19D9" w:rsidRPr="00D35C14" w:rsidRDefault="002D19D9" w:rsidP="002D19D9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/>
                <w:sz w:val="20"/>
                <w:szCs w:val="20"/>
              </w:rPr>
              <w:t>活動評量</w:t>
            </w:r>
          </w:p>
          <w:p w14:paraId="09F98A9D" w14:textId="77777777" w:rsidR="002D19D9" w:rsidRPr="00D35C14" w:rsidRDefault="002D19D9" w:rsidP="002D19D9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/>
                <w:sz w:val="20"/>
                <w:szCs w:val="20"/>
              </w:rPr>
              <w:t>紙筆評量</w:t>
            </w:r>
          </w:p>
          <w:p w14:paraId="454763DB" w14:textId="77777777" w:rsidR="002D19D9" w:rsidRPr="00D35C14" w:rsidRDefault="002D19D9" w:rsidP="002D19D9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/>
                <w:sz w:val="20"/>
                <w:szCs w:val="20"/>
              </w:rPr>
              <w:t>課堂觀察</w:t>
            </w:r>
          </w:p>
          <w:p w14:paraId="5ECE9296" w14:textId="77777777" w:rsidR="002D19D9" w:rsidRPr="00D35C14" w:rsidRDefault="002D19D9" w:rsidP="002D19D9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/>
                <w:sz w:val="20"/>
                <w:szCs w:val="20"/>
              </w:rPr>
              <w:t>口語評量</w:t>
            </w:r>
          </w:p>
          <w:p w14:paraId="35DA7004" w14:textId="77777777" w:rsidR="002D19D9" w:rsidRPr="00D35C14" w:rsidRDefault="002D19D9" w:rsidP="002D19D9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/>
                <w:sz w:val="20"/>
                <w:szCs w:val="20"/>
              </w:rPr>
              <w:t>作業評量</w:t>
            </w:r>
          </w:p>
        </w:tc>
        <w:tc>
          <w:tcPr>
            <w:tcW w:w="1980" w:type="dxa"/>
            <w:shd w:val="clear" w:color="auto" w:fill="FFFFFF"/>
          </w:tcPr>
          <w:p w14:paraId="18081608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作業評量</w:t>
            </w:r>
          </w:p>
          <w:p w14:paraId="0941FCD0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口頭討論</w:t>
            </w:r>
          </w:p>
          <w:p w14:paraId="438C6B1D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口頭報告</w:t>
            </w:r>
          </w:p>
          <w:p w14:paraId="7CF6102C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習作評量</w:t>
            </w:r>
          </w:p>
          <w:p w14:paraId="06D7639F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課堂問答</w:t>
            </w:r>
          </w:p>
        </w:tc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0157327" w14:textId="77777777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口頭評量</w:t>
            </w:r>
          </w:p>
          <w:p w14:paraId="21EF4EF9" w14:textId="77777777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實作評量</w:t>
            </w:r>
          </w:p>
          <w:p w14:paraId="74B57BF3" w14:textId="77777777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習作評量</w:t>
            </w:r>
          </w:p>
        </w:tc>
        <w:tc>
          <w:tcPr>
            <w:tcW w:w="18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160FCC8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平時上課表現</w:t>
            </w:r>
          </w:p>
          <w:p w14:paraId="30CE66E3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口頭評量</w:t>
            </w:r>
          </w:p>
          <w:p w14:paraId="794DF165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訪問調查</w:t>
            </w:r>
          </w:p>
          <w:p w14:paraId="3E32B537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發表</w:t>
            </w:r>
          </w:p>
          <w:p w14:paraId="3A5ECCD5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作品評量</w:t>
            </w:r>
          </w:p>
          <w:p w14:paraId="61E4D6A7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習作評量</w:t>
            </w:r>
          </w:p>
          <w:p w14:paraId="230BA541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實際演練</w:t>
            </w:r>
          </w:p>
          <w:p w14:paraId="10CF6743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角色扮演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FB9351A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口頭報告</w:t>
            </w:r>
          </w:p>
          <w:p w14:paraId="7F371662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平時上課表現</w:t>
            </w:r>
          </w:p>
          <w:p w14:paraId="7F62BC30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肢體律動</w:t>
            </w:r>
          </w:p>
          <w:p w14:paraId="09DA70C1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態度評量</w:t>
            </w:r>
          </w:p>
          <w:p w14:paraId="1C246492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小組互動表現</w:t>
            </w:r>
          </w:p>
          <w:p w14:paraId="3B330151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參與度評量</w:t>
            </w:r>
          </w:p>
        </w:tc>
        <w:tc>
          <w:tcPr>
            <w:tcW w:w="1558" w:type="dxa"/>
            <w:shd w:val="clear" w:color="auto" w:fill="FFFFFF"/>
          </w:tcPr>
          <w:p w14:paraId="2EC656D2" w14:textId="77777777" w:rsidR="002D19D9" w:rsidRPr="00D35C14" w:rsidRDefault="002D19D9" w:rsidP="002D19D9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觀察評量</w:t>
            </w:r>
          </w:p>
          <w:p w14:paraId="09FD7A54" w14:textId="77777777" w:rsidR="002D19D9" w:rsidRPr="00D35C14" w:rsidRDefault="002D19D9" w:rsidP="002D19D9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口頭評量</w:t>
            </w:r>
          </w:p>
          <w:p w14:paraId="5C4A994B" w14:textId="77777777" w:rsidR="002D19D9" w:rsidRPr="00D35C14" w:rsidRDefault="002D19D9" w:rsidP="002D19D9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行為檢核</w:t>
            </w:r>
          </w:p>
          <w:p w14:paraId="34E7B59A" w14:textId="77777777" w:rsidR="002D19D9" w:rsidRPr="00D35C14" w:rsidRDefault="002D19D9" w:rsidP="002D19D9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態度評量</w:t>
            </w:r>
          </w:p>
        </w:tc>
        <w:tc>
          <w:tcPr>
            <w:tcW w:w="1700" w:type="dxa"/>
            <w:shd w:val="clear" w:color="auto" w:fill="FFFFFF"/>
          </w:tcPr>
          <w:p w14:paraId="382EA93E" w14:textId="77777777" w:rsidR="002D19D9" w:rsidRPr="00D35C14" w:rsidRDefault="002D19D9" w:rsidP="002D19D9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口語評量</w:t>
            </w:r>
          </w:p>
          <w:p w14:paraId="711F7042" w14:textId="77777777" w:rsidR="002D19D9" w:rsidRPr="00D35C14" w:rsidRDefault="002D19D9" w:rsidP="002D19D9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操作評量</w:t>
            </w:r>
          </w:p>
          <w:p w14:paraId="5E2291C8" w14:textId="77777777" w:rsidR="002D19D9" w:rsidRPr="00D35C14" w:rsidRDefault="002D19D9" w:rsidP="002D19D9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觀察檢核</w:t>
            </w:r>
          </w:p>
          <w:p w14:paraId="6F3F7E98" w14:textId="77777777" w:rsidR="002D19D9" w:rsidRPr="00D35C14" w:rsidRDefault="002D19D9" w:rsidP="002D19D9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行為檢核</w:t>
            </w:r>
          </w:p>
          <w:p w14:paraId="71E87E5C" w14:textId="77777777" w:rsidR="002D19D9" w:rsidRPr="00D35C14" w:rsidRDefault="002D19D9" w:rsidP="002D19D9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態度評量</w:t>
            </w:r>
          </w:p>
        </w:tc>
        <w:tc>
          <w:tcPr>
            <w:tcW w:w="614" w:type="dxa"/>
            <w:vMerge/>
            <w:shd w:val="clear" w:color="auto" w:fill="FFFFFF"/>
            <w:vAlign w:val="center"/>
          </w:tcPr>
          <w:p w14:paraId="6F6E894F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4" w:type="dxa"/>
            <w:vMerge/>
            <w:shd w:val="clear" w:color="auto" w:fill="FFFFFF"/>
            <w:vAlign w:val="center"/>
          </w:tcPr>
          <w:p w14:paraId="7E968652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7" w:type="dxa"/>
            <w:vMerge/>
            <w:shd w:val="clear" w:color="auto" w:fill="FFFFFF"/>
            <w:vAlign w:val="center"/>
          </w:tcPr>
          <w:p w14:paraId="7F44740C" w14:textId="73FDECB3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0024EE78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2D19D9" w:rsidRPr="00D25E40" w14:paraId="64F8D0B1" w14:textId="77777777" w:rsidTr="00DF78C0">
        <w:trPr>
          <w:cantSplit/>
          <w:trHeight w:val="4817"/>
        </w:trPr>
        <w:tc>
          <w:tcPr>
            <w:tcW w:w="388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742F08DE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4B742103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7" w:type="dxa"/>
            <w:vMerge/>
            <w:shd w:val="clear" w:color="auto" w:fill="FFFFFF"/>
            <w:vAlign w:val="center"/>
          </w:tcPr>
          <w:p w14:paraId="41234D60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025C3B30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能力指標(代碼)</w:t>
            </w:r>
          </w:p>
        </w:tc>
        <w:tc>
          <w:tcPr>
            <w:tcW w:w="1844" w:type="dxa"/>
            <w:shd w:val="clear" w:color="auto" w:fill="FFFFFF"/>
          </w:tcPr>
          <w:p w14:paraId="046F4341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1-2-1、1-2-2、</w:t>
            </w:r>
          </w:p>
          <w:p w14:paraId="63ECAABB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1-2-3-1、1-2-3-2、</w:t>
            </w:r>
          </w:p>
          <w:p w14:paraId="13B23E14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2-2-2-2、2-2-2-3、</w:t>
            </w:r>
          </w:p>
          <w:p w14:paraId="191DB35D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2-2-2-4、3-2-1-1、</w:t>
            </w:r>
          </w:p>
          <w:p w14:paraId="1E4B7187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3-2-1-2、3-2-1-3、</w:t>
            </w:r>
          </w:p>
          <w:p w14:paraId="2447ACAA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3-2-3-5、4-2-1-1、</w:t>
            </w:r>
          </w:p>
          <w:p w14:paraId="5D34B0D9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4-2-2、4-2-3-2、</w:t>
            </w:r>
          </w:p>
          <w:p w14:paraId="1ACCEF32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4-2-4-1、5-2-10、</w:t>
            </w:r>
          </w:p>
          <w:p w14:paraId="183BA357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5-2-12-1、5-2-13、</w:t>
            </w:r>
          </w:p>
          <w:p w14:paraId="72BE02FC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5-2-13-1、5-2-14-2、5-2-14-4、5-2-3-2、</w:t>
            </w:r>
          </w:p>
          <w:p w14:paraId="61054E34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5-2-4-1、5-2-7-1、</w:t>
            </w:r>
          </w:p>
          <w:p w14:paraId="4EF6C49E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5-2-9-1、6-2-10-1、</w:t>
            </w:r>
          </w:p>
          <w:p w14:paraId="4F5FD33E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6-2-1-1、6-2-1-3、</w:t>
            </w:r>
          </w:p>
          <w:p w14:paraId="3BB4E71C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6-2-2、6-2-3-2、</w:t>
            </w:r>
          </w:p>
          <w:p w14:paraId="40394429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6-2-4-2、6-2-5-1、</w:t>
            </w:r>
          </w:p>
          <w:p w14:paraId="30DCBFC4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6-2-6-1、6-2-7-2、</w:t>
            </w:r>
          </w:p>
          <w:p w14:paraId="275755B7" w14:textId="6FF8A4F2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6-2-8-1</w:t>
            </w:r>
          </w:p>
        </w:tc>
        <w:tc>
          <w:tcPr>
            <w:tcW w:w="1559" w:type="dxa"/>
            <w:shd w:val="clear" w:color="auto" w:fill="FFFFFF"/>
          </w:tcPr>
          <w:p w14:paraId="13CBB3B5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1-2-1、1-2-2、</w:t>
            </w:r>
          </w:p>
          <w:p w14:paraId="5EBC06AC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1-2-3、1-2-4、</w:t>
            </w:r>
          </w:p>
          <w:p w14:paraId="600716CA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1-2-5、1-2-6、</w:t>
            </w:r>
          </w:p>
          <w:p w14:paraId="6BEB5C95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1-2-7、2-2-1、</w:t>
            </w:r>
          </w:p>
          <w:p w14:paraId="564CA393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2-2-2、2-2-3、</w:t>
            </w:r>
          </w:p>
          <w:p w14:paraId="1AF50E4E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2-2-4、2-2-5、</w:t>
            </w:r>
          </w:p>
          <w:p w14:paraId="1C6BF039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2-2-8、3-2-1、</w:t>
            </w:r>
          </w:p>
          <w:p w14:paraId="5C800694" w14:textId="46328D85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4-2-1、5-2-1</w:t>
            </w:r>
          </w:p>
        </w:tc>
        <w:tc>
          <w:tcPr>
            <w:tcW w:w="1559" w:type="dxa"/>
            <w:shd w:val="clear" w:color="auto" w:fill="FFFFFF"/>
          </w:tcPr>
          <w:p w14:paraId="2E2A81FE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t>1-1-1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t>1-1-2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</w:p>
          <w:p w14:paraId="67FD16D4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t>1-1-3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t>2-1-1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</w:p>
          <w:p w14:paraId="08125273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t>2-1-2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t>2-1-3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</w:p>
          <w:p w14:paraId="743CA32D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t>3-1-1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t>3-1-2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</w:p>
          <w:p w14:paraId="0183D5DB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t>3-1-6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t>4-1-1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</w:p>
          <w:p w14:paraId="2DE7841F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t>5-1-2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t>5-1-3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</w:p>
          <w:p w14:paraId="7C74FEA2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t>6-1-1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t>6-1-2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</w:p>
          <w:p w14:paraId="162C8A60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t>6-1-3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t>6-1-4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</w:p>
          <w:p w14:paraId="368935FB" w14:textId="2F5976BA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t>6-1-13</w:t>
            </w: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t>7-1-4</w:t>
            </w:r>
          </w:p>
        </w:tc>
        <w:tc>
          <w:tcPr>
            <w:tcW w:w="1980" w:type="dxa"/>
            <w:shd w:val="clear" w:color="auto" w:fill="FFFFFF"/>
          </w:tcPr>
          <w:p w14:paraId="55314C13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3-a-01、3-n-02、</w:t>
            </w:r>
          </w:p>
          <w:p w14:paraId="42EE2B9E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3-n-03、3-n-05、</w:t>
            </w:r>
          </w:p>
          <w:p w14:paraId="5824465C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3-n-07、3-n-09、</w:t>
            </w:r>
          </w:p>
          <w:p w14:paraId="21F8FCA8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3-n-10、3-n-11、</w:t>
            </w:r>
          </w:p>
          <w:p w14:paraId="1A7E7677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3-n-15、3-n-17、</w:t>
            </w:r>
          </w:p>
          <w:p w14:paraId="3153C560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3-s-02、3-s-03、</w:t>
            </w:r>
          </w:p>
          <w:p w14:paraId="0CC44750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3-s-04、C-C-01、</w:t>
            </w:r>
          </w:p>
          <w:p w14:paraId="061EDF08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C-C-03、C-C-04、</w:t>
            </w:r>
          </w:p>
          <w:p w14:paraId="787FAE08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C-C-05、C-C-07、</w:t>
            </w:r>
          </w:p>
          <w:p w14:paraId="393F8E6D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C-C-08、C-R-01、</w:t>
            </w:r>
          </w:p>
          <w:p w14:paraId="1688B83D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C-R-02、C-R-03、</w:t>
            </w:r>
          </w:p>
          <w:p w14:paraId="1AB2E06E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C-S-02、C-S-03、</w:t>
            </w:r>
          </w:p>
          <w:p w14:paraId="674FDA96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C-S-04、C-S-04、</w:t>
            </w:r>
          </w:p>
          <w:p w14:paraId="6DCEB3C1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C-S-05、C-T-01、</w:t>
            </w:r>
          </w:p>
          <w:p w14:paraId="48E8AC55" w14:textId="7D818B6C" w:rsidR="002D19D9" w:rsidRPr="00D35C14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C-T-02、C-T-04</w:t>
            </w:r>
          </w:p>
        </w:tc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EA586A0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1-2-1-1、1-2-2-4、</w:t>
            </w:r>
          </w:p>
          <w:p w14:paraId="4B33701A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1-2-3-1、1-2-3-2、</w:t>
            </w:r>
          </w:p>
          <w:p w14:paraId="013299DA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1-2-3-3、1-2-5-1、</w:t>
            </w:r>
          </w:p>
          <w:p w14:paraId="287028BB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1-2-5-2、2-2-1-1、</w:t>
            </w:r>
          </w:p>
          <w:p w14:paraId="6B526B1A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2-2-3-1、2-2-5-1、</w:t>
            </w:r>
          </w:p>
          <w:p w14:paraId="60C00B4C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3-2-0-1、3-2-0-3、</w:t>
            </w:r>
          </w:p>
          <w:p w14:paraId="007FF257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4-2-1-1、4-2-2-2、</w:t>
            </w:r>
          </w:p>
          <w:p w14:paraId="2E0C7D00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5-2-1-2、6-2-2-1、</w:t>
            </w:r>
          </w:p>
          <w:p w14:paraId="79788B89" w14:textId="77777777" w:rsidR="002D19D9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6-2-3-1、6-2-3-2、</w:t>
            </w:r>
          </w:p>
          <w:p w14:paraId="21282407" w14:textId="30243E58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7-2-0-2、7-2-0-3</w:t>
            </w:r>
          </w:p>
        </w:tc>
        <w:tc>
          <w:tcPr>
            <w:tcW w:w="18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06CB5B6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1-2-4、5-2-1、</w:t>
            </w:r>
          </w:p>
          <w:p w14:paraId="0B74758E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5-2-2、6-2-2、</w:t>
            </w:r>
          </w:p>
          <w:p w14:paraId="1BFAF0A5" w14:textId="6583C6F4" w:rsidR="002D19D9" w:rsidRPr="00D35C14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6-2-3、6-2-4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8B61E3D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1-2-1、1-2-2、</w:t>
            </w:r>
          </w:p>
          <w:p w14:paraId="232C6250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1-2-3、1-2-4、</w:t>
            </w:r>
          </w:p>
          <w:p w14:paraId="1E8BD4E0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1-2-5、2-2-6、</w:t>
            </w:r>
          </w:p>
          <w:p w14:paraId="3DD19450" w14:textId="77777777" w:rsidR="002D19D9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2-2-7、3-2-12、</w:t>
            </w:r>
          </w:p>
          <w:p w14:paraId="04EEA417" w14:textId="75725270" w:rsidR="002D19D9" w:rsidRPr="00D35C14" w:rsidRDefault="002D19D9" w:rsidP="002D19D9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3-2-13</w:t>
            </w:r>
          </w:p>
        </w:tc>
        <w:tc>
          <w:tcPr>
            <w:tcW w:w="1558" w:type="dxa"/>
            <w:shd w:val="clear" w:color="auto" w:fill="FFFFFF"/>
          </w:tcPr>
          <w:p w14:paraId="5219B808" w14:textId="77777777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2-2-1</w:t>
            </w:r>
          </w:p>
          <w:p w14:paraId="3FB5F528" w14:textId="77777777" w:rsidR="002D19D9" w:rsidRPr="00D35C14" w:rsidRDefault="002D19D9" w:rsidP="002D19D9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4-2-1</w:t>
            </w:r>
          </w:p>
        </w:tc>
        <w:tc>
          <w:tcPr>
            <w:tcW w:w="1700" w:type="dxa"/>
            <w:shd w:val="clear" w:color="auto" w:fill="FFFFFF"/>
          </w:tcPr>
          <w:p w14:paraId="428AC8BD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3-1-2</w:t>
            </w:r>
          </w:p>
          <w:p w14:paraId="6143BFE4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3-1-3</w:t>
            </w:r>
          </w:p>
          <w:p w14:paraId="7F2587BC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3-1-4</w:t>
            </w:r>
          </w:p>
          <w:p w14:paraId="5DD52571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4-1-1</w:t>
            </w:r>
          </w:p>
          <w:p w14:paraId="550A3A7D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5-1-2</w:t>
            </w:r>
          </w:p>
          <w:p w14:paraId="0472B078" w14:textId="77777777" w:rsidR="002D19D9" w:rsidRPr="00D35C14" w:rsidRDefault="002D19D9" w:rsidP="002D19D9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5-1-3</w:t>
            </w:r>
          </w:p>
          <w:p w14:paraId="3EE8A404" w14:textId="77777777" w:rsidR="002D19D9" w:rsidRPr="00D35C14" w:rsidRDefault="002D19D9" w:rsidP="002D19D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6-1-4</w:t>
            </w:r>
          </w:p>
          <w:p w14:paraId="7DE8FEAC" w14:textId="77777777" w:rsidR="002D19D9" w:rsidRPr="00D35C14" w:rsidRDefault="002D19D9" w:rsidP="002D19D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7-1-4</w:t>
            </w:r>
          </w:p>
        </w:tc>
        <w:tc>
          <w:tcPr>
            <w:tcW w:w="614" w:type="dxa"/>
            <w:vMerge/>
            <w:shd w:val="clear" w:color="auto" w:fill="FFFFFF"/>
            <w:vAlign w:val="center"/>
          </w:tcPr>
          <w:p w14:paraId="2AFBBA4E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4" w:type="dxa"/>
            <w:vMerge/>
            <w:shd w:val="clear" w:color="auto" w:fill="FFFFFF"/>
            <w:vAlign w:val="center"/>
          </w:tcPr>
          <w:p w14:paraId="16271283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7" w:type="dxa"/>
            <w:vMerge/>
            <w:shd w:val="clear" w:color="auto" w:fill="FFFFFF"/>
            <w:vAlign w:val="center"/>
          </w:tcPr>
          <w:p w14:paraId="6E7F08CA" w14:textId="15B3BA38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1A811469" w14:textId="77777777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2D19D9" w:rsidRPr="00D25E40" w14:paraId="7B0F754A" w14:textId="77777777" w:rsidTr="00102FBC">
        <w:trPr>
          <w:cantSplit/>
          <w:trHeight w:val="687"/>
        </w:trPr>
        <w:tc>
          <w:tcPr>
            <w:tcW w:w="22807" w:type="dxa"/>
            <w:gridSpan w:val="17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386AFA42" w14:textId="05BB0B56" w:rsidR="002D19D9" w:rsidRPr="00D25E40" w:rsidRDefault="002D19D9" w:rsidP="002D19D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第二次定期</w:t>
            </w:r>
            <w:r w:rsidRPr="00042E8A">
              <w:rPr>
                <w:rFonts w:ascii="標楷體" w:eastAsia="標楷體" w:hAnsi="標楷體" w:hint="eastAsia"/>
                <w:color w:val="000000"/>
              </w:rPr>
              <w:t>成績</w:t>
            </w:r>
            <w:r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</w:tbl>
    <w:p w14:paraId="1B138462" w14:textId="77777777" w:rsidR="00994616" w:rsidRPr="00E35A52" w:rsidRDefault="00994616" w:rsidP="00994616">
      <w:pPr>
        <w:rPr>
          <w:rFonts w:ascii="標楷體" w:eastAsia="標楷體" w:hAnsi="標楷體"/>
        </w:rPr>
      </w:pPr>
      <w:proofErr w:type="gramStart"/>
      <w:r w:rsidRPr="00E35A52">
        <w:rPr>
          <w:rFonts w:ascii="標楷體" w:eastAsia="標楷體" w:hAnsi="標楷體" w:hint="eastAsia"/>
        </w:rPr>
        <w:t>註</w:t>
      </w:r>
      <w:proofErr w:type="gramEnd"/>
      <w:r w:rsidRPr="00E35A52">
        <w:rPr>
          <w:rFonts w:ascii="標楷體" w:eastAsia="標楷體" w:hAnsi="標楷體"/>
        </w:rPr>
        <w:t>1</w:t>
      </w:r>
      <w:r w:rsidRPr="00E35A52">
        <w:rPr>
          <w:rFonts w:ascii="標楷體" w:eastAsia="標楷體" w:hAnsi="標楷體" w:hint="eastAsia"/>
        </w:rPr>
        <w:t>：</w:t>
      </w:r>
      <w:r w:rsidR="00B01474" w:rsidRPr="00E35A52">
        <w:rPr>
          <w:rFonts w:ascii="標楷體" w:eastAsia="標楷體" w:hAnsi="標楷體" w:hint="eastAsia"/>
        </w:rPr>
        <w:t>本校</w:t>
      </w:r>
      <w:proofErr w:type="gramStart"/>
      <w:r w:rsidR="00B01474">
        <w:rPr>
          <w:rFonts w:ascii="標楷體" w:eastAsia="標楷體" w:hAnsi="標楷體" w:hint="eastAsia"/>
          <w:u w:val="single"/>
        </w:rPr>
        <w:t>三</w:t>
      </w:r>
      <w:proofErr w:type="gramEnd"/>
      <w:r w:rsidR="00B01474" w:rsidRPr="00E35A52">
        <w:rPr>
          <w:rFonts w:ascii="標楷體" w:eastAsia="標楷體" w:hAnsi="標楷體" w:hint="eastAsia"/>
        </w:rPr>
        <w:t>年級每週</w:t>
      </w:r>
      <w:proofErr w:type="gramStart"/>
      <w:r w:rsidR="00B01474" w:rsidRPr="00E35A52">
        <w:rPr>
          <w:rFonts w:ascii="標楷體" w:eastAsia="標楷體" w:hAnsi="標楷體" w:hint="eastAsia"/>
        </w:rPr>
        <w:t>授課總節數</w:t>
      </w:r>
      <w:proofErr w:type="gramEnd"/>
      <w:r w:rsidR="00B01474" w:rsidRPr="00E35A52">
        <w:rPr>
          <w:rFonts w:ascii="標楷體" w:eastAsia="標楷體" w:hAnsi="標楷體" w:hint="eastAsia"/>
        </w:rPr>
        <w:t>：</w:t>
      </w:r>
      <w:r w:rsidR="00B01474">
        <w:rPr>
          <w:rFonts w:ascii="標楷體" w:eastAsia="標楷體" w:hAnsi="標楷體" w:hint="eastAsia"/>
        </w:rPr>
        <w:t>29</w:t>
      </w:r>
      <w:r w:rsidR="00B01474" w:rsidRPr="00E35A52">
        <w:rPr>
          <w:rFonts w:ascii="標楷體" w:eastAsia="標楷體" w:hAnsi="標楷體" w:hint="eastAsia"/>
        </w:rPr>
        <w:t>節</w:t>
      </w:r>
      <w:r w:rsidRPr="00E35A52">
        <w:rPr>
          <w:rFonts w:ascii="標楷體" w:eastAsia="標楷體" w:hAnsi="標楷體" w:hint="eastAsia"/>
        </w:rPr>
        <w:t>。</w:t>
      </w:r>
    </w:p>
    <w:p w14:paraId="56CA57AD" w14:textId="77777777" w:rsidR="00994616" w:rsidRPr="00E35A52" w:rsidRDefault="00994616" w:rsidP="00994616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</w:t>
      </w:r>
      <w:r>
        <w:rPr>
          <w:rFonts w:ascii="標楷體" w:eastAsia="標楷體" w:hAnsi="標楷體" w:hint="eastAsia"/>
        </w:rPr>
        <w:t>2</w:t>
      </w:r>
      <w:r w:rsidRPr="00E35A52">
        <w:rPr>
          <w:rFonts w:ascii="標楷體" w:eastAsia="標楷體" w:hAnsi="標楷體" w:hint="eastAsia"/>
        </w:rPr>
        <w:t>：</w:t>
      </w:r>
      <w:r w:rsidR="004C0905">
        <w:rPr>
          <w:rFonts w:ascii="標楷體" w:eastAsia="標楷體" w:hAnsi="標楷體" w:hint="eastAsia"/>
          <w:color w:val="FF0000"/>
        </w:rPr>
        <w:t>彈性學習欄位填寫單元名稱</w:t>
      </w:r>
      <w:r w:rsidRPr="00F27C4A">
        <w:rPr>
          <w:rFonts w:ascii="新細明體" w:hAnsi="新細明體" w:hint="eastAsia"/>
          <w:color w:val="FF0000"/>
        </w:rPr>
        <w:t>。</w:t>
      </w:r>
    </w:p>
    <w:p w14:paraId="2B926AE8" w14:textId="1CA5F1D9" w:rsidR="00994616" w:rsidRDefault="00994616" w:rsidP="00994616">
      <w:pPr>
        <w:jc w:val="both"/>
        <w:rPr>
          <w:rFonts w:ascii="標楷體" w:eastAsia="標楷體" w:hAnsi="標楷體"/>
        </w:rPr>
      </w:pPr>
      <w:proofErr w:type="gramStart"/>
      <w:r w:rsidRPr="00E35A52">
        <w:rPr>
          <w:rFonts w:ascii="標楷體" w:eastAsia="標楷體" w:hAnsi="標楷體" w:hint="eastAsia"/>
        </w:rPr>
        <w:t>註</w:t>
      </w:r>
      <w:proofErr w:type="gramEnd"/>
      <w:r>
        <w:rPr>
          <w:rFonts w:ascii="標楷體" w:eastAsia="標楷體" w:hAnsi="標楷體" w:hint="eastAsia"/>
        </w:rPr>
        <w:t>3</w:t>
      </w:r>
      <w:r w:rsidRPr="00E35A52">
        <w:rPr>
          <w:rFonts w:ascii="標楷體" w:eastAsia="標楷體" w:hAnsi="標楷體" w:hint="eastAsia"/>
        </w:rPr>
        <w:t>：性別平等教育、性侵害犯罪防治、家庭教育、家暴防治、環境教育、反毒影片教學、交通安全教育</w:t>
      </w:r>
      <w:r w:rsidRPr="00E35A52">
        <w:rPr>
          <w:rFonts w:ascii="新細明體" w:hAnsi="新細明體" w:hint="eastAsia"/>
        </w:rPr>
        <w:t>、</w:t>
      </w:r>
      <w:r w:rsidRPr="00E35A52">
        <w:rPr>
          <w:rFonts w:ascii="標楷體" w:eastAsia="標楷體" w:hAnsi="標楷體" w:hint="eastAsia"/>
        </w:rPr>
        <w:t>書法課程等具法定授課時</w:t>
      </w:r>
      <w:proofErr w:type="gramStart"/>
      <w:r w:rsidRPr="00E35A52">
        <w:rPr>
          <w:rFonts w:ascii="標楷體" w:eastAsia="標楷體" w:hAnsi="標楷體" w:hint="eastAsia"/>
        </w:rPr>
        <w:t>數或節數</w:t>
      </w:r>
      <w:proofErr w:type="gramEnd"/>
      <w:r w:rsidRPr="00E35A52">
        <w:rPr>
          <w:rFonts w:ascii="標楷體" w:eastAsia="標楷體" w:hAnsi="標楷體" w:hint="eastAsia"/>
        </w:rPr>
        <w:t>之議題說明</w:t>
      </w:r>
      <w:r w:rsidRPr="001F2B45">
        <w:rPr>
          <w:rFonts w:ascii="標楷體" w:eastAsia="標楷體" w:hAnsi="標楷體" w:hint="eastAsia"/>
          <w:color w:val="FF0000"/>
          <w:szCs w:val="22"/>
        </w:rPr>
        <w:t>(含九年一貫七大議題：國防教育及性別平等、環境、資訊、家政、</w:t>
      </w:r>
      <w:r>
        <w:rPr>
          <w:rFonts w:ascii="標楷體" w:eastAsia="標楷體" w:hAnsi="標楷體"/>
          <w:color w:val="FF0000"/>
          <w:szCs w:val="22"/>
        </w:rPr>
        <w:br/>
      </w:r>
      <w:r>
        <w:rPr>
          <w:rFonts w:ascii="標楷體" w:eastAsia="標楷體" w:hAnsi="標楷體" w:hint="eastAsia"/>
          <w:color w:val="FF0000"/>
          <w:szCs w:val="22"/>
        </w:rPr>
        <w:t xml:space="preserve">     </w:t>
      </w:r>
      <w:r w:rsidRPr="001F2B45">
        <w:rPr>
          <w:rFonts w:ascii="標楷體" w:eastAsia="標楷體" w:hAnsi="標楷體" w:hint="eastAsia"/>
          <w:color w:val="FF0000"/>
          <w:szCs w:val="22"/>
        </w:rPr>
        <w:t>人權、生涯發展、海洋教育等議題融入課程之規劃</w:t>
      </w:r>
      <w:proofErr w:type="gramStart"/>
      <w:r w:rsidRPr="001F2B45">
        <w:rPr>
          <w:rFonts w:ascii="標楷體" w:eastAsia="標楷體" w:hAnsi="標楷體" w:hint="eastAsia"/>
          <w:color w:val="FF0000"/>
          <w:szCs w:val="22"/>
        </w:rPr>
        <w:t>）</w:t>
      </w:r>
      <w:proofErr w:type="gramEnd"/>
      <w:r w:rsidRPr="00E35A52">
        <w:rPr>
          <w:rFonts w:ascii="標楷體" w:eastAsia="標楷體" w:hAnsi="標楷體" w:hint="eastAsia"/>
        </w:rPr>
        <w:t>：</w:t>
      </w:r>
    </w:p>
    <w:p w14:paraId="253BCF33" w14:textId="77777777" w:rsidR="00E97A96" w:rsidRPr="00E35A52" w:rsidRDefault="00E97A96" w:rsidP="00994616">
      <w:pPr>
        <w:jc w:val="both"/>
        <w:rPr>
          <w:rFonts w:ascii="標楷體" w:eastAsia="標楷體" w:hAnsi="標楷體"/>
        </w:rPr>
      </w:pPr>
    </w:p>
    <w:tbl>
      <w:tblPr>
        <w:tblStyle w:val="a3"/>
        <w:tblW w:w="0" w:type="auto"/>
        <w:tblInd w:w="566" w:type="dxa"/>
        <w:tblLook w:val="04A0" w:firstRow="1" w:lastRow="0" w:firstColumn="1" w:lastColumn="0" w:noHBand="0" w:noVBand="1"/>
      </w:tblPr>
      <w:tblGrid>
        <w:gridCol w:w="3682"/>
        <w:gridCol w:w="4394"/>
        <w:gridCol w:w="2126"/>
        <w:gridCol w:w="1560"/>
        <w:gridCol w:w="3402"/>
      </w:tblGrid>
      <w:tr w:rsidR="00994616" w:rsidRPr="003A7A84" w14:paraId="6E2C4F52" w14:textId="77777777" w:rsidTr="00967973">
        <w:tc>
          <w:tcPr>
            <w:tcW w:w="3682" w:type="dxa"/>
          </w:tcPr>
          <w:p w14:paraId="2B1BFEB4" w14:textId="77777777" w:rsidR="00994616" w:rsidRPr="003A7A84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法定授課時</w:t>
            </w:r>
            <w:proofErr w:type="gramStart"/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數或節數</w:t>
            </w:r>
            <w:proofErr w:type="gramEnd"/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之議題</w:t>
            </w:r>
          </w:p>
        </w:tc>
        <w:tc>
          <w:tcPr>
            <w:tcW w:w="4394" w:type="dxa"/>
          </w:tcPr>
          <w:p w14:paraId="6C07109C" w14:textId="77777777" w:rsidR="00994616" w:rsidRPr="003A7A84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領域別、彈性學習節數/課程或其他時段</w:t>
            </w:r>
          </w:p>
        </w:tc>
        <w:tc>
          <w:tcPr>
            <w:tcW w:w="2126" w:type="dxa"/>
          </w:tcPr>
          <w:p w14:paraId="66152CFA" w14:textId="77777777" w:rsidR="00994616" w:rsidRPr="003A7A84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proofErr w:type="gramStart"/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週</w:t>
            </w:r>
            <w:proofErr w:type="gramEnd"/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次</w:t>
            </w:r>
          </w:p>
        </w:tc>
        <w:tc>
          <w:tcPr>
            <w:tcW w:w="1560" w:type="dxa"/>
          </w:tcPr>
          <w:p w14:paraId="556B59D9" w14:textId="77777777" w:rsidR="00994616" w:rsidRPr="003A7A84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時數/節數</w:t>
            </w:r>
          </w:p>
        </w:tc>
        <w:tc>
          <w:tcPr>
            <w:tcW w:w="3402" w:type="dxa"/>
          </w:tcPr>
          <w:p w14:paraId="1262AA4F" w14:textId="77777777" w:rsidR="00994616" w:rsidRPr="003A7A84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備註</w:t>
            </w:r>
          </w:p>
        </w:tc>
      </w:tr>
      <w:tr w:rsidR="00B01474" w:rsidRPr="003A7A84" w14:paraId="0612381C" w14:textId="77777777" w:rsidTr="00967973">
        <w:tc>
          <w:tcPr>
            <w:tcW w:w="3682" w:type="dxa"/>
          </w:tcPr>
          <w:p w14:paraId="34EBE697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009900"/>
                <w:sz w:val="24"/>
              </w:rPr>
              <w:t>性別平等教育</w:t>
            </w:r>
          </w:p>
        </w:tc>
        <w:tc>
          <w:tcPr>
            <w:tcW w:w="4394" w:type="dxa"/>
          </w:tcPr>
          <w:p w14:paraId="58F9F49D" w14:textId="77777777" w:rsidR="00B01474" w:rsidRPr="003A7A84" w:rsidRDefault="00B01474" w:rsidP="00B01474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彈性學習</w:t>
            </w:r>
            <w:r w:rsidRPr="003A7A84">
              <w:rPr>
                <w:rFonts w:eastAsia="標楷體"/>
                <w:bCs/>
                <w:color w:val="FF0000"/>
                <w:sz w:val="24"/>
              </w:rPr>
              <w:t>時間</w:t>
            </w:r>
          </w:p>
          <w:p w14:paraId="082A0900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proofErr w:type="gramStart"/>
            <w:r w:rsidRPr="003A7A84">
              <w:rPr>
                <w:rFonts w:eastAsia="標楷體" w:hint="eastAsia"/>
                <w:bCs/>
                <w:color w:val="FF0000"/>
                <w:sz w:val="24"/>
              </w:rPr>
              <w:t>融入健體領域</w:t>
            </w:r>
            <w:proofErr w:type="gramEnd"/>
            <w:r w:rsidRPr="003A7A84">
              <w:rPr>
                <w:rFonts w:eastAsia="標楷體" w:hint="eastAsia"/>
                <w:bCs/>
                <w:color w:val="FF0000"/>
                <w:sz w:val="24"/>
              </w:rPr>
              <w:t>及綜合領域</w:t>
            </w:r>
          </w:p>
        </w:tc>
        <w:tc>
          <w:tcPr>
            <w:tcW w:w="2126" w:type="dxa"/>
          </w:tcPr>
          <w:p w14:paraId="4FA7EFEF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eastAsia="標楷體" w:hint="eastAsia"/>
                <w:bCs/>
                <w:color w:val="FF0000"/>
                <w:sz w:val="24"/>
              </w:rPr>
              <w:t>3.4.6.7.8.11</w:t>
            </w:r>
          </w:p>
        </w:tc>
        <w:tc>
          <w:tcPr>
            <w:tcW w:w="1560" w:type="dxa"/>
          </w:tcPr>
          <w:p w14:paraId="78AC80BB" w14:textId="77777777" w:rsidR="00B01474" w:rsidRPr="003A7A84" w:rsidRDefault="00B01474" w:rsidP="00B01474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3A7A84">
              <w:rPr>
                <w:rFonts w:eastAsia="標楷體"/>
                <w:bCs/>
                <w:color w:val="FF0000"/>
                <w:sz w:val="24"/>
              </w:rPr>
              <w:t>4</w:t>
            </w:r>
            <w:r w:rsidRPr="003A7A84">
              <w:rPr>
                <w:rFonts w:eastAsia="標楷體"/>
                <w:bCs/>
                <w:color w:val="FF0000"/>
                <w:sz w:val="24"/>
              </w:rPr>
              <w:t>時</w:t>
            </w:r>
            <w:r w:rsidRPr="003A7A84">
              <w:rPr>
                <w:rFonts w:eastAsia="標楷體"/>
                <w:bCs/>
                <w:color w:val="FF0000"/>
                <w:sz w:val="24"/>
              </w:rPr>
              <w:t>/6</w:t>
            </w:r>
            <w:r w:rsidRPr="003A7A84">
              <w:rPr>
                <w:rFonts w:eastAsia="標楷體"/>
                <w:bCs/>
                <w:color w:val="FF0000"/>
                <w:sz w:val="24"/>
              </w:rPr>
              <w:t>節</w:t>
            </w:r>
          </w:p>
          <w:p w14:paraId="0CD38F21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eastAsia="標楷體"/>
                <w:bCs/>
                <w:color w:val="FF0000"/>
                <w:sz w:val="24"/>
              </w:rPr>
              <w:t>4</w:t>
            </w:r>
            <w:r w:rsidRPr="003A7A84">
              <w:rPr>
                <w:rFonts w:eastAsia="標楷體"/>
                <w:bCs/>
                <w:color w:val="FF0000"/>
                <w:sz w:val="24"/>
              </w:rPr>
              <w:t>時</w:t>
            </w:r>
            <w:r w:rsidRPr="003A7A84">
              <w:rPr>
                <w:rFonts w:eastAsia="標楷體"/>
                <w:bCs/>
                <w:color w:val="FF0000"/>
                <w:sz w:val="24"/>
              </w:rPr>
              <w:t>/6</w:t>
            </w:r>
            <w:r w:rsidRPr="003A7A8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2B26AEF2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每學期融入課程4小時外，必須額外實施4小時以上，共8小時</w:t>
            </w:r>
          </w:p>
        </w:tc>
      </w:tr>
      <w:tr w:rsidR="00B01474" w:rsidRPr="003A7A84" w14:paraId="7C4C76FC" w14:textId="77777777" w:rsidTr="00967973">
        <w:tc>
          <w:tcPr>
            <w:tcW w:w="3682" w:type="dxa"/>
          </w:tcPr>
          <w:p w14:paraId="03FF3483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家庭暴力防治課程</w:t>
            </w:r>
          </w:p>
        </w:tc>
        <w:tc>
          <w:tcPr>
            <w:tcW w:w="4394" w:type="dxa"/>
          </w:tcPr>
          <w:p w14:paraId="708E2AC0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彈性學習</w:t>
            </w:r>
            <w:r w:rsidRPr="003A7A84">
              <w:rPr>
                <w:rFonts w:eastAsia="標楷體"/>
                <w:bCs/>
                <w:color w:val="FF0000"/>
                <w:sz w:val="24"/>
              </w:rPr>
              <w:t>時間</w:t>
            </w:r>
          </w:p>
        </w:tc>
        <w:tc>
          <w:tcPr>
            <w:tcW w:w="2126" w:type="dxa"/>
          </w:tcPr>
          <w:p w14:paraId="190B0B8D" w14:textId="77777777" w:rsidR="00B01474" w:rsidRPr="003A7A84" w:rsidRDefault="00B01474" w:rsidP="00B01474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3A7A84">
              <w:rPr>
                <w:rFonts w:eastAsia="標楷體" w:hint="eastAsia"/>
                <w:bCs/>
                <w:color w:val="FF0000"/>
                <w:sz w:val="24"/>
              </w:rPr>
              <w:t>9.11.19</w:t>
            </w:r>
          </w:p>
        </w:tc>
        <w:tc>
          <w:tcPr>
            <w:tcW w:w="1560" w:type="dxa"/>
          </w:tcPr>
          <w:p w14:paraId="57C6E72E" w14:textId="77777777" w:rsidR="00B01474" w:rsidRPr="003A7A84" w:rsidRDefault="00B01474" w:rsidP="00B01474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3A7A84">
              <w:rPr>
                <w:rFonts w:eastAsia="標楷體"/>
                <w:bCs/>
                <w:color w:val="FF0000"/>
                <w:sz w:val="24"/>
              </w:rPr>
              <w:t>2</w:t>
            </w:r>
            <w:r w:rsidRPr="003A7A84">
              <w:rPr>
                <w:rFonts w:eastAsia="標楷體"/>
                <w:bCs/>
                <w:color w:val="FF0000"/>
                <w:sz w:val="24"/>
              </w:rPr>
              <w:t>時</w:t>
            </w:r>
            <w:r w:rsidRPr="003A7A84">
              <w:rPr>
                <w:rFonts w:eastAsia="標楷體"/>
                <w:bCs/>
                <w:color w:val="FF0000"/>
                <w:sz w:val="24"/>
              </w:rPr>
              <w:t>/3</w:t>
            </w:r>
            <w:r w:rsidRPr="003A7A8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049FAA14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每學年應有4小時以上</w:t>
            </w:r>
          </w:p>
        </w:tc>
      </w:tr>
      <w:tr w:rsidR="00B01474" w:rsidRPr="003A7A84" w14:paraId="69496A82" w14:textId="77777777" w:rsidTr="00967973">
        <w:tc>
          <w:tcPr>
            <w:tcW w:w="3682" w:type="dxa"/>
          </w:tcPr>
          <w:p w14:paraId="1C7DAAD1" w14:textId="77777777" w:rsidR="00B01474" w:rsidRPr="003A7A84" w:rsidRDefault="00B01474" w:rsidP="00B01474">
            <w:pPr>
              <w:ind w:left="566" w:hangingChars="236" w:hanging="566"/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0000FF"/>
                <w:sz w:val="24"/>
              </w:rPr>
              <w:t>環境教育</w:t>
            </w:r>
          </w:p>
        </w:tc>
        <w:tc>
          <w:tcPr>
            <w:tcW w:w="4394" w:type="dxa"/>
          </w:tcPr>
          <w:p w14:paraId="1C0EE4C7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彈性學習</w:t>
            </w:r>
            <w:r w:rsidRPr="003A7A84">
              <w:rPr>
                <w:rFonts w:eastAsia="標楷體"/>
                <w:bCs/>
                <w:color w:val="FF0000"/>
                <w:sz w:val="24"/>
              </w:rPr>
              <w:t>時間</w:t>
            </w:r>
          </w:p>
        </w:tc>
        <w:tc>
          <w:tcPr>
            <w:tcW w:w="2126" w:type="dxa"/>
          </w:tcPr>
          <w:p w14:paraId="026B5966" w14:textId="77777777" w:rsidR="00B01474" w:rsidRPr="003A7A84" w:rsidRDefault="00B01474" w:rsidP="00B01474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3A7A84">
              <w:rPr>
                <w:rFonts w:eastAsia="標楷體" w:hint="eastAsia"/>
                <w:bCs/>
                <w:color w:val="FF0000"/>
                <w:sz w:val="24"/>
              </w:rPr>
              <w:t>7.16.17</w:t>
            </w:r>
          </w:p>
        </w:tc>
        <w:tc>
          <w:tcPr>
            <w:tcW w:w="1560" w:type="dxa"/>
          </w:tcPr>
          <w:p w14:paraId="6B514CE2" w14:textId="77777777" w:rsidR="00B01474" w:rsidRPr="003A7A84" w:rsidRDefault="00B01474" w:rsidP="00B01474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3A7A84">
              <w:rPr>
                <w:rFonts w:eastAsia="標楷體"/>
                <w:bCs/>
                <w:color w:val="FF0000"/>
                <w:sz w:val="24"/>
              </w:rPr>
              <w:t>2</w:t>
            </w:r>
            <w:r w:rsidRPr="003A7A84">
              <w:rPr>
                <w:rFonts w:eastAsia="標楷體"/>
                <w:bCs/>
                <w:color w:val="FF0000"/>
                <w:sz w:val="24"/>
              </w:rPr>
              <w:t>時</w:t>
            </w:r>
            <w:r w:rsidRPr="003A7A84">
              <w:rPr>
                <w:rFonts w:eastAsia="標楷體"/>
                <w:bCs/>
                <w:color w:val="FF0000"/>
                <w:sz w:val="24"/>
              </w:rPr>
              <w:t>/3</w:t>
            </w:r>
            <w:r w:rsidRPr="003A7A8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28FF681A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每年4小時以上</w:t>
            </w:r>
          </w:p>
        </w:tc>
      </w:tr>
      <w:tr w:rsidR="00B01474" w:rsidRPr="003A7A84" w14:paraId="07B95311" w14:textId="77777777" w:rsidTr="00967973">
        <w:tc>
          <w:tcPr>
            <w:tcW w:w="3682" w:type="dxa"/>
          </w:tcPr>
          <w:p w14:paraId="4087FEDA" w14:textId="77777777" w:rsidR="00B01474" w:rsidRPr="003A7A84" w:rsidRDefault="00B01474" w:rsidP="00B01474">
            <w:pPr>
              <w:ind w:left="566" w:hangingChars="236" w:hanging="566"/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DD11C5"/>
                <w:sz w:val="24"/>
              </w:rPr>
              <w:t>家庭教育</w:t>
            </w:r>
          </w:p>
        </w:tc>
        <w:tc>
          <w:tcPr>
            <w:tcW w:w="4394" w:type="dxa"/>
          </w:tcPr>
          <w:p w14:paraId="3C48D42D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eastAsia="標楷體"/>
                <w:bCs/>
                <w:color w:val="FF0000"/>
                <w:sz w:val="24"/>
              </w:rPr>
              <w:t>週</w:t>
            </w:r>
            <w:r w:rsidRPr="003A7A84">
              <w:rPr>
                <w:rFonts w:eastAsia="標楷體" w:hint="eastAsia"/>
                <w:bCs/>
                <w:color w:val="FF0000"/>
                <w:sz w:val="24"/>
              </w:rPr>
              <w:t>三晨光</w:t>
            </w:r>
            <w:r w:rsidRPr="003A7A84">
              <w:rPr>
                <w:rFonts w:eastAsia="標楷體"/>
                <w:bCs/>
                <w:color w:val="FF0000"/>
                <w:sz w:val="24"/>
              </w:rPr>
              <w:t>時間</w:t>
            </w:r>
            <w:r w:rsidRPr="003A7A84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26" w:type="dxa"/>
          </w:tcPr>
          <w:p w14:paraId="51009A2A" w14:textId="77777777" w:rsidR="00B01474" w:rsidRPr="003A7A84" w:rsidRDefault="00B01474" w:rsidP="00B01474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3A7A84">
              <w:rPr>
                <w:rFonts w:eastAsia="標楷體" w:hint="eastAsia"/>
                <w:bCs/>
                <w:color w:val="FF0000"/>
                <w:sz w:val="24"/>
              </w:rPr>
              <w:t>4.12.18</w:t>
            </w:r>
          </w:p>
        </w:tc>
        <w:tc>
          <w:tcPr>
            <w:tcW w:w="1560" w:type="dxa"/>
          </w:tcPr>
          <w:p w14:paraId="1F27129A" w14:textId="77777777" w:rsidR="00B01474" w:rsidRPr="003A7A84" w:rsidRDefault="00B01474" w:rsidP="00B01474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3A7A84">
              <w:rPr>
                <w:rFonts w:eastAsia="標楷體"/>
                <w:bCs/>
                <w:color w:val="FF0000"/>
                <w:sz w:val="24"/>
              </w:rPr>
              <w:t>2</w:t>
            </w:r>
            <w:r w:rsidRPr="003A7A84">
              <w:rPr>
                <w:rFonts w:eastAsia="標楷體"/>
                <w:bCs/>
                <w:color w:val="FF0000"/>
                <w:sz w:val="24"/>
              </w:rPr>
              <w:t>時</w:t>
            </w:r>
            <w:r w:rsidRPr="003A7A84">
              <w:rPr>
                <w:rFonts w:eastAsia="標楷體"/>
                <w:bCs/>
                <w:color w:val="FF0000"/>
                <w:sz w:val="24"/>
              </w:rPr>
              <w:t>/3</w:t>
            </w:r>
            <w:r w:rsidRPr="003A7A8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39017384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每學年在正式課程外實施4小時以上</w:t>
            </w:r>
          </w:p>
        </w:tc>
      </w:tr>
      <w:tr w:rsidR="00B01474" w:rsidRPr="003A7A84" w14:paraId="5D5A9738" w14:textId="77777777" w:rsidTr="00967973">
        <w:tc>
          <w:tcPr>
            <w:tcW w:w="3682" w:type="dxa"/>
          </w:tcPr>
          <w:p w14:paraId="6BB46AEC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  <w:highlight w:val="green"/>
                <w:shd w:val="pct15" w:color="auto" w:fill="FFFFFF"/>
              </w:rPr>
              <w:t>性侵害犯罪防治教育</w:t>
            </w:r>
          </w:p>
        </w:tc>
        <w:tc>
          <w:tcPr>
            <w:tcW w:w="4394" w:type="dxa"/>
          </w:tcPr>
          <w:p w14:paraId="0376BEF9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proofErr w:type="gramStart"/>
            <w:r w:rsidRPr="003A7A84">
              <w:rPr>
                <w:rFonts w:eastAsia="標楷體" w:hint="eastAsia"/>
                <w:bCs/>
                <w:color w:val="FF0000"/>
                <w:sz w:val="24"/>
              </w:rPr>
              <w:t>融入健體領域</w:t>
            </w:r>
            <w:proofErr w:type="gramEnd"/>
          </w:p>
        </w:tc>
        <w:tc>
          <w:tcPr>
            <w:tcW w:w="2126" w:type="dxa"/>
          </w:tcPr>
          <w:p w14:paraId="7D8904D6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eastAsia="標楷體" w:hint="eastAsia"/>
                <w:bCs/>
                <w:color w:val="FF0000"/>
                <w:sz w:val="24"/>
              </w:rPr>
              <w:t>10.15.18</w:t>
            </w:r>
          </w:p>
        </w:tc>
        <w:tc>
          <w:tcPr>
            <w:tcW w:w="1560" w:type="dxa"/>
          </w:tcPr>
          <w:p w14:paraId="0C8B704B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eastAsia="標楷體"/>
                <w:bCs/>
                <w:color w:val="FF0000"/>
                <w:sz w:val="24"/>
              </w:rPr>
              <w:t>2</w:t>
            </w:r>
            <w:r w:rsidRPr="003A7A84">
              <w:rPr>
                <w:rFonts w:eastAsia="標楷體"/>
                <w:bCs/>
                <w:color w:val="FF0000"/>
                <w:sz w:val="24"/>
              </w:rPr>
              <w:t>時</w:t>
            </w:r>
            <w:r w:rsidRPr="003A7A84">
              <w:rPr>
                <w:rFonts w:eastAsia="標楷體"/>
                <w:bCs/>
                <w:color w:val="FF0000"/>
                <w:sz w:val="24"/>
              </w:rPr>
              <w:t>/3</w:t>
            </w:r>
            <w:r w:rsidRPr="003A7A8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5C5FAC1C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每學年4小時以上</w:t>
            </w:r>
          </w:p>
        </w:tc>
      </w:tr>
      <w:tr w:rsidR="00B01474" w:rsidRPr="003A7A84" w14:paraId="6D7689C8" w14:textId="77777777" w:rsidTr="00967973">
        <w:tc>
          <w:tcPr>
            <w:tcW w:w="3682" w:type="dxa"/>
          </w:tcPr>
          <w:p w14:paraId="77683281" w14:textId="77777777" w:rsidR="00B01474" w:rsidRPr="003A7A84" w:rsidRDefault="00B01474" w:rsidP="00B01474">
            <w:pPr>
              <w:ind w:left="566" w:hangingChars="236" w:hanging="566"/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FFFF"/>
                <w:sz w:val="24"/>
                <w:highlight w:val="blue"/>
              </w:rPr>
              <w:lastRenderedPageBreak/>
              <w:t>全民國防教育</w:t>
            </w:r>
          </w:p>
        </w:tc>
        <w:tc>
          <w:tcPr>
            <w:tcW w:w="4394" w:type="dxa"/>
          </w:tcPr>
          <w:p w14:paraId="73668608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eastAsia="標楷體" w:hint="eastAsia"/>
                <w:bCs/>
                <w:color w:val="FF0000"/>
                <w:sz w:val="24"/>
              </w:rPr>
              <w:t>融入綜合領域</w:t>
            </w:r>
          </w:p>
        </w:tc>
        <w:tc>
          <w:tcPr>
            <w:tcW w:w="2126" w:type="dxa"/>
          </w:tcPr>
          <w:p w14:paraId="3F30D4D2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eastAsia="標楷體" w:hint="eastAsia"/>
                <w:bCs/>
                <w:color w:val="FF0000"/>
                <w:sz w:val="24"/>
              </w:rPr>
              <w:t>20</w:t>
            </w:r>
          </w:p>
        </w:tc>
        <w:tc>
          <w:tcPr>
            <w:tcW w:w="1560" w:type="dxa"/>
          </w:tcPr>
          <w:p w14:paraId="4F615621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eastAsia="標楷體"/>
                <w:bCs/>
                <w:color w:val="FF0000"/>
                <w:sz w:val="24"/>
              </w:rPr>
              <w:t>1</w:t>
            </w:r>
            <w:r w:rsidRPr="003A7A8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643201A9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以融入或安排於學校活動實施</w:t>
            </w:r>
          </w:p>
        </w:tc>
      </w:tr>
      <w:tr w:rsidR="00B01474" w:rsidRPr="003A7A84" w14:paraId="6EB31761" w14:textId="77777777" w:rsidTr="00967973">
        <w:tc>
          <w:tcPr>
            <w:tcW w:w="3682" w:type="dxa"/>
          </w:tcPr>
          <w:p w14:paraId="7790B23E" w14:textId="77777777" w:rsidR="00B01474" w:rsidRPr="003A7A84" w:rsidRDefault="00B01474" w:rsidP="00B01474">
            <w:pPr>
              <w:ind w:left="566" w:hangingChars="236" w:hanging="566"/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  <w:highlight w:val="cyan"/>
              </w:rPr>
              <w:t>反毒影片收視與教學</w:t>
            </w:r>
          </w:p>
        </w:tc>
        <w:tc>
          <w:tcPr>
            <w:tcW w:w="4394" w:type="dxa"/>
          </w:tcPr>
          <w:p w14:paraId="0512E6A5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proofErr w:type="gramStart"/>
            <w:r w:rsidRPr="003A7A84">
              <w:rPr>
                <w:rFonts w:eastAsia="標楷體" w:hint="eastAsia"/>
                <w:bCs/>
                <w:color w:val="FF0000"/>
                <w:sz w:val="24"/>
              </w:rPr>
              <w:t>融入健體領域</w:t>
            </w:r>
            <w:proofErr w:type="gramEnd"/>
          </w:p>
        </w:tc>
        <w:tc>
          <w:tcPr>
            <w:tcW w:w="2126" w:type="dxa"/>
          </w:tcPr>
          <w:p w14:paraId="4126EDA1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eastAsia="標楷體"/>
                <w:bCs/>
                <w:color w:val="FF0000"/>
                <w:sz w:val="24"/>
              </w:rPr>
              <w:t>2</w:t>
            </w:r>
            <w:r w:rsidRPr="003A7A84">
              <w:rPr>
                <w:rFonts w:eastAsia="標楷體" w:hint="eastAsia"/>
                <w:bCs/>
                <w:color w:val="FF0000"/>
                <w:sz w:val="24"/>
              </w:rPr>
              <w:t>1</w:t>
            </w:r>
          </w:p>
        </w:tc>
        <w:tc>
          <w:tcPr>
            <w:tcW w:w="1560" w:type="dxa"/>
          </w:tcPr>
          <w:p w14:paraId="0D772158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eastAsia="標楷體"/>
                <w:bCs/>
                <w:color w:val="FF0000"/>
                <w:sz w:val="24"/>
              </w:rPr>
              <w:t>1</w:t>
            </w:r>
            <w:r w:rsidRPr="003A7A8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2E46D701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1堂課以上</w:t>
            </w:r>
          </w:p>
        </w:tc>
      </w:tr>
      <w:tr w:rsidR="00B01474" w:rsidRPr="003A7A84" w14:paraId="14ED7FD1" w14:textId="77777777" w:rsidTr="00967973">
        <w:tc>
          <w:tcPr>
            <w:tcW w:w="3682" w:type="dxa"/>
          </w:tcPr>
          <w:p w14:paraId="6794D228" w14:textId="77777777" w:rsidR="00B01474" w:rsidRPr="003A7A84" w:rsidRDefault="00B01474" w:rsidP="00B01474">
            <w:pPr>
              <w:ind w:left="566" w:hangingChars="236" w:hanging="566"/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FFFF"/>
                <w:sz w:val="24"/>
                <w:highlight w:val="magenta"/>
                <w:shd w:val="pct15" w:color="auto" w:fill="FFFFFF"/>
              </w:rPr>
              <w:t>書法課程</w:t>
            </w:r>
          </w:p>
        </w:tc>
        <w:tc>
          <w:tcPr>
            <w:tcW w:w="4394" w:type="dxa"/>
          </w:tcPr>
          <w:p w14:paraId="534F345A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eastAsia="標楷體" w:hint="eastAsia"/>
                <w:bCs/>
                <w:color w:val="FF0000"/>
                <w:sz w:val="24"/>
              </w:rPr>
              <w:t>融入國語領域</w:t>
            </w:r>
          </w:p>
        </w:tc>
        <w:tc>
          <w:tcPr>
            <w:tcW w:w="2126" w:type="dxa"/>
          </w:tcPr>
          <w:p w14:paraId="20984926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4.9.10.21</w:t>
            </w:r>
          </w:p>
        </w:tc>
        <w:tc>
          <w:tcPr>
            <w:tcW w:w="1560" w:type="dxa"/>
          </w:tcPr>
          <w:p w14:paraId="0D3AF23A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eastAsia="標楷體" w:hint="eastAsia"/>
                <w:bCs/>
                <w:color w:val="FF0000"/>
                <w:sz w:val="24"/>
              </w:rPr>
              <w:t>4</w:t>
            </w:r>
            <w:r w:rsidRPr="003A7A8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296B501F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三到六年級得規劃每學期至少4節書法課程</w:t>
            </w:r>
          </w:p>
        </w:tc>
      </w:tr>
      <w:tr w:rsidR="00B01474" w:rsidRPr="003A7A84" w14:paraId="3A90527B" w14:textId="77777777" w:rsidTr="00967973">
        <w:tc>
          <w:tcPr>
            <w:tcW w:w="3682" w:type="dxa"/>
          </w:tcPr>
          <w:p w14:paraId="764D447F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交通安全教育</w:t>
            </w:r>
          </w:p>
        </w:tc>
        <w:tc>
          <w:tcPr>
            <w:tcW w:w="4394" w:type="dxa"/>
          </w:tcPr>
          <w:p w14:paraId="0D49B899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eastAsia="標楷體"/>
                <w:bCs/>
                <w:color w:val="FF0000"/>
                <w:sz w:val="24"/>
              </w:rPr>
              <w:t>週</w:t>
            </w:r>
            <w:r w:rsidRPr="003A7A84">
              <w:rPr>
                <w:rFonts w:eastAsia="標楷體" w:hint="eastAsia"/>
                <w:bCs/>
                <w:color w:val="FF0000"/>
                <w:sz w:val="24"/>
              </w:rPr>
              <w:t>一</w:t>
            </w:r>
            <w:r w:rsidRPr="003A7A84">
              <w:rPr>
                <w:rFonts w:eastAsia="標楷體"/>
                <w:bCs/>
                <w:color w:val="FF0000"/>
                <w:sz w:val="24"/>
              </w:rPr>
              <w:t>學生朝會</w:t>
            </w:r>
            <w:r w:rsidRPr="003A7A84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26" w:type="dxa"/>
          </w:tcPr>
          <w:p w14:paraId="603B6DD1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eastAsia="標楷體"/>
                <w:bCs/>
                <w:color w:val="FF0000"/>
                <w:sz w:val="24"/>
              </w:rPr>
              <w:t>2.5.19</w:t>
            </w:r>
          </w:p>
        </w:tc>
        <w:tc>
          <w:tcPr>
            <w:tcW w:w="1560" w:type="dxa"/>
          </w:tcPr>
          <w:p w14:paraId="62F0D985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eastAsia="標楷體"/>
                <w:bCs/>
                <w:color w:val="FF0000"/>
                <w:sz w:val="24"/>
              </w:rPr>
              <w:t>2</w:t>
            </w:r>
            <w:r w:rsidRPr="003A7A84">
              <w:rPr>
                <w:rFonts w:eastAsia="標楷體"/>
                <w:bCs/>
                <w:color w:val="FF0000"/>
                <w:sz w:val="24"/>
              </w:rPr>
              <w:t>時</w:t>
            </w:r>
            <w:r w:rsidRPr="003A7A84">
              <w:rPr>
                <w:rFonts w:eastAsia="標楷體"/>
                <w:bCs/>
                <w:color w:val="FF0000"/>
                <w:sz w:val="24"/>
              </w:rPr>
              <w:t>/3</w:t>
            </w:r>
            <w:r w:rsidRPr="003A7A8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4CD5A10D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每學年至少4小時以上</w:t>
            </w:r>
          </w:p>
        </w:tc>
      </w:tr>
      <w:tr w:rsidR="00B01474" w:rsidRPr="003A7A84" w14:paraId="4E2489B0" w14:textId="77777777" w:rsidTr="00967973">
        <w:tc>
          <w:tcPr>
            <w:tcW w:w="3682" w:type="dxa"/>
          </w:tcPr>
          <w:p w14:paraId="4DB8FB98" w14:textId="77777777" w:rsidR="00B01474" w:rsidRPr="003A7A84" w:rsidRDefault="00B01474" w:rsidP="00B01474">
            <w:pPr>
              <w:spacing w:line="220" w:lineRule="exact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00B050"/>
                <w:sz w:val="24"/>
              </w:rPr>
              <w:t>動物保護與福利相關宣導活動</w:t>
            </w:r>
          </w:p>
        </w:tc>
        <w:tc>
          <w:tcPr>
            <w:tcW w:w="4394" w:type="dxa"/>
          </w:tcPr>
          <w:p w14:paraId="4C98D7ED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eastAsia="標楷體"/>
                <w:bCs/>
                <w:color w:val="FF0000"/>
                <w:sz w:val="24"/>
              </w:rPr>
              <w:t>週</w:t>
            </w:r>
            <w:r w:rsidRPr="003A7A84">
              <w:rPr>
                <w:rFonts w:eastAsia="標楷體" w:hint="eastAsia"/>
                <w:bCs/>
                <w:color w:val="FF0000"/>
                <w:sz w:val="24"/>
              </w:rPr>
              <w:t>五</w:t>
            </w:r>
            <w:r w:rsidRPr="003A7A84">
              <w:rPr>
                <w:rFonts w:eastAsia="標楷體"/>
                <w:bCs/>
                <w:color w:val="FF0000"/>
                <w:sz w:val="24"/>
              </w:rPr>
              <w:t>學生朝會</w:t>
            </w:r>
            <w:r w:rsidRPr="003A7A84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26" w:type="dxa"/>
          </w:tcPr>
          <w:p w14:paraId="1EA0738B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eastAsia="標楷體"/>
                <w:bCs/>
                <w:color w:val="FF0000"/>
                <w:sz w:val="24"/>
              </w:rPr>
              <w:t>5</w:t>
            </w:r>
          </w:p>
        </w:tc>
        <w:tc>
          <w:tcPr>
            <w:tcW w:w="1560" w:type="dxa"/>
          </w:tcPr>
          <w:p w14:paraId="0C7D6A2D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eastAsia="標楷體"/>
                <w:bCs/>
                <w:color w:val="FF0000"/>
                <w:sz w:val="24"/>
              </w:rPr>
              <w:t>1</w:t>
            </w:r>
            <w:r w:rsidRPr="003A7A8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425EE92F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每學期至少辦理1場次</w:t>
            </w:r>
          </w:p>
        </w:tc>
      </w:tr>
      <w:tr w:rsidR="00B01474" w:rsidRPr="003A7A84" w14:paraId="2AC676A3" w14:textId="77777777" w:rsidTr="00967973">
        <w:tc>
          <w:tcPr>
            <w:tcW w:w="3682" w:type="dxa"/>
          </w:tcPr>
          <w:p w14:paraId="6AC30811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臺灣母語日</w:t>
            </w:r>
          </w:p>
        </w:tc>
        <w:tc>
          <w:tcPr>
            <w:tcW w:w="4394" w:type="dxa"/>
          </w:tcPr>
          <w:p w14:paraId="571959ED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eastAsia="標楷體"/>
                <w:bCs/>
                <w:color w:val="FF0000"/>
                <w:sz w:val="24"/>
              </w:rPr>
              <w:t>週三</w:t>
            </w:r>
          </w:p>
        </w:tc>
        <w:tc>
          <w:tcPr>
            <w:tcW w:w="2126" w:type="dxa"/>
          </w:tcPr>
          <w:p w14:paraId="029BCC91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  <w:tc>
          <w:tcPr>
            <w:tcW w:w="1560" w:type="dxa"/>
          </w:tcPr>
          <w:p w14:paraId="2E0386A2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  <w:tc>
          <w:tcPr>
            <w:tcW w:w="3402" w:type="dxa"/>
          </w:tcPr>
          <w:p w14:paraId="5850B1EB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每週選擇一上課日</w:t>
            </w:r>
          </w:p>
        </w:tc>
      </w:tr>
      <w:tr w:rsidR="00B01474" w:rsidRPr="003A7A84" w14:paraId="3C38CDDF" w14:textId="77777777" w:rsidTr="00967973">
        <w:tc>
          <w:tcPr>
            <w:tcW w:w="3682" w:type="dxa"/>
          </w:tcPr>
          <w:p w14:paraId="1AC22522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品德教育</w:t>
            </w:r>
          </w:p>
        </w:tc>
        <w:tc>
          <w:tcPr>
            <w:tcW w:w="4394" w:type="dxa"/>
          </w:tcPr>
          <w:p w14:paraId="25173BA1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eastAsia="標楷體"/>
                <w:bCs/>
                <w:color w:val="FF0000"/>
                <w:sz w:val="24"/>
              </w:rPr>
              <w:t>週五學生朝會</w:t>
            </w:r>
            <w:r w:rsidRPr="003A7A84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26" w:type="dxa"/>
          </w:tcPr>
          <w:p w14:paraId="075764C3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eastAsia="標楷體" w:hint="eastAsia"/>
                <w:bCs/>
                <w:color w:val="FF0000"/>
                <w:sz w:val="24"/>
              </w:rPr>
              <w:t>3.4.</w:t>
            </w:r>
            <w:r w:rsidRPr="003A7A84">
              <w:rPr>
                <w:rFonts w:eastAsia="標楷體"/>
                <w:bCs/>
                <w:color w:val="FF0000"/>
                <w:sz w:val="24"/>
              </w:rPr>
              <w:t>9.10</w:t>
            </w:r>
          </w:p>
        </w:tc>
        <w:tc>
          <w:tcPr>
            <w:tcW w:w="1560" w:type="dxa"/>
          </w:tcPr>
          <w:p w14:paraId="3EC13514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eastAsia="標楷體"/>
                <w:bCs/>
                <w:color w:val="FF0000"/>
                <w:sz w:val="24"/>
              </w:rPr>
              <w:t>4</w:t>
            </w:r>
            <w:r w:rsidRPr="003A7A8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151E0880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中市教學字第1080067242號</w:t>
            </w:r>
          </w:p>
        </w:tc>
      </w:tr>
      <w:tr w:rsidR="00B01474" w:rsidRPr="003A7A84" w14:paraId="5892E9B1" w14:textId="77777777" w:rsidTr="00967973">
        <w:tc>
          <w:tcPr>
            <w:tcW w:w="3682" w:type="dxa"/>
          </w:tcPr>
          <w:p w14:paraId="6A3EC6C4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校園空氣品質惡化應變措施宣導</w:t>
            </w:r>
          </w:p>
        </w:tc>
        <w:tc>
          <w:tcPr>
            <w:tcW w:w="4394" w:type="dxa"/>
          </w:tcPr>
          <w:p w14:paraId="055C367B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eastAsia="標楷體"/>
                <w:bCs/>
                <w:color w:val="FF0000"/>
                <w:sz w:val="24"/>
              </w:rPr>
              <w:t>週</w:t>
            </w:r>
            <w:r w:rsidRPr="003A7A84">
              <w:rPr>
                <w:rFonts w:eastAsia="標楷體" w:hint="eastAsia"/>
                <w:bCs/>
                <w:color w:val="FF0000"/>
                <w:sz w:val="24"/>
              </w:rPr>
              <w:t>三</w:t>
            </w: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晨光時間(8:00~8:40)</w:t>
            </w:r>
          </w:p>
        </w:tc>
        <w:tc>
          <w:tcPr>
            <w:tcW w:w="2126" w:type="dxa"/>
          </w:tcPr>
          <w:p w14:paraId="3DA2C807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13</w:t>
            </w:r>
          </w:p>
        </w:tc>
        <w:tc>
          <w:tcPr>
            <w:tcW w:w="1560" w:type="dxa"/>
          </w:tcPr>
          <w:p w14:paraId="28E088FD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1節</w:t>
            </w:r>
          </w:p>
        </w:tc>
        <w:tc>
          <w:tcPr>
            <w:tcW w:w="3402" w:type="dxa"/>
          </w:tcPr>
          <w:p w14:paraId="48F42096" w14:textId="77777777" w:rsidR="00B01474" w:rsidRPr="003A7A84" w:rsidRDefault="0096412B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proofErr w:type="gramStart"/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中市教體字</w:t>
            </w:r>
            <w:proofErr w:type="gramEnd"/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第1060072585號</w:t>
            </w:r>
          </w:p>
        </w:tc>
      </w:tr>
      <w:tr w:rsidR="00B01474" w:rsidRPr="003A7A84" w14:paraId="1F585E9E" w14:textId="77777777" w:rsidTr="00967973">
        <w:tc>
          <w:tcPr>
            <w:tcW w:w="3682" w:type="dxa"/>
          </w:tcPr>
          <w:p w14:paraId="171C04EB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友善校園</w:t>
            </w:r>
            <w:proofErr w:type="gramStart"/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週</w:t>
            </w:r>
            <w:proofErr w:type="gramEnd"/>
          </w:p>
        </w:tc>
        <w:tc>
          <w:tcPr>
            <w:tcW w:w="4394" w:type="dxa"/>
          </w:tcPr>
          <w:p w14:paraId="28F56824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eastAsia="標楷體"/>
                <w:bCs/>
                <w:color w:val="FF0000"/>
                <w:sz w:val="24"/>
              </w:rPr>
              <w:t>週五學生朝會</w:t>
            </w: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(8:00~8:40)</w:t>
            </w:r>
          </w:p>
        </w:tc>
        <w:tc>
          <w:tcPr>
            <w:tcW w:w="2126" w:type="dxa"/>
          </w:tcPr>
          <w:p w14:paraId="69A8EC77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1</w:t>
            </w:r>
          </w:p>
        </w:tc>
        <w:tc>
          <w:tcPr>
            <w:tcW w:w="1560" w:type="dxa"/>
          </w:tcPr>
          <w:p w14:paraId="108484B3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1節</w:t>
            </w:r>
          </w:p>
        </w:tc>
        <w:tc>
          <w:tcPr>
            <w:tcW w:w="3402" w:type="dxa"/>
          </w:tcPr>
          <w:p w14:paraId="46E376FB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</w:tr>
      <w:tr w:rsidR="00B01474" w:rsidRPr="003A7A84" w14:paraId="7F092978" w14:textId="77777777" w:rsidTr="00967973">
        <w:tc>
          <w:tcPr>
            <w:tcW w:w="3682" w:type="dxa"/>
          </w:tcPr>
          <w:p w14:paraId="1C32884D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品德教育</w:t>
            </w:r>
            <w:proofErr w:type="gramStart"/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週</w:t>
            </w:r>
            <w:proofErr w:type="gramEnd"/>
          </w:p>
        </w:tc>
        <w:tc>
          <w:tcPr>
            <w:tcW w:w="4394" w:type="dxa"/>
          </w:tcPr>
          <w:p w14:paraId="59A3AE97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eastAsia="標楷體"/>
                <w:bCs/>
                <w:color w:val="FF0000"/>
                <w:sz w:val="24"/>
              </w:rPr>
              <w:t>週五學生朝會</w:t>
            </w: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(8:00~8:40)</w:t>
            </w:r>
          </w:p>
        </w:tc>
        <w:tc>
          <w:tcPr>
            <w:tcW w:w="2126" w:type="dxa"/>
          </w:tcPr>
          <w:p w14:paraId="776DAEAB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2</w:t>
            </w:r>
          </w:p>
        </w:tc>
        <w:tc>
          <w:tcPr>
            <w:tcW w:w="1560" w:type="dxa"/>
          </w:tcPr>
          <w:p w14:paraId="45D2D1D4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3A7A84">
              <w:rPr>
                <w:rFonts w:ascii="標楷體" w:eastAsia="標楷體" w:hAnsi="標楷體" w:hint="eastAsia"/>
                <w:color w:val="FF0000"/>
                <w:sz w:val="24"/>
              </w:rPr>
              <w:t>1節</w:t>
            </w:r>
          </w:p>
        </w:tc>
        <w:tc>
          <w:tcPr>
            <w:tcW w:w="3402" w:type="dxa"/>
          </w:tcPr>
          <w:p w14:paraId="43C887A9" w14:textId="77777777" w:rsidR="00B01474" w:rsidRPr="003A7A84" w:rsidRDefault="00B01474" w:rsidP="00B01474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</w:tr>
    </w:tbl>
    <w:p w14:paraId="1D88E0F3" w14:textId="77777777" w:rsidR="00994616" w:rsidRDefault="00994616" w:rsidP="00994616">
      <w:pPr>
        <w:ind w:left="566" w:hangingChars="236" w:hanging="566"/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</w:t>
      </w:r>
    </w:p>
    <w:p w14:paraId="272A8399" w14:textId="77777777" w:rsidR="00994616" w:rsidRPr="00C905AB" w:rsidRDefault="00994616" w:rsidP="00994616">
      <w:pPr>
        <w:jc w:val="both"/>
        <w:rPr>
          <w:rFonts w:ascii="標楷體" w:eastAsia="標楷體" w:hAnsi="標楷體"/>
        </w:rPr>
      </w:pPr>
    </w:p>
    <w:p w14:paraId="25075CB3" w14:textId="77777777" w:rsidR="00994616" w:rsidRPr="00EE4B29" w:rsidRDefault="00994616" w:rsidP="00994616">
      <w:pPr>
        <w:ind w:left="566" w:hangingChars="236" w:hanging="566"/>
        <w:jc w:val="both"/>
        <w:rPr>
          <w:rFonts w:ascii="標楷體" w:eastAsia="標楷體" w:hAnsi="標楷體"/>
        </w:rPr>
        <w:sectPr w:rsidR="00994616" w:rsidRPr="00EE4B29" w:rsidSect="008524E1">
          <w:footerReference w:type="even" r:id="rId8"/>
          <w:footerReference w:type="default" r:id="rId9"/>
          <w:pgSz w:w="23814" w:h="16839" w:orient="landscape" w:code="8"/>
          <w:pgMar w:top="1134" w:right="458" w:bottom="1134" w:left="540" w:header="851" w:footer="850" w:gutter="0"/>
          <w:cols w:space="425"/>
          <w:docGrid w:type="lines" w:linePitch="360"/>
        </w:sectPr>
      </w:pPr>
    </w:p>
    <w:p w14:paraId="267C09E2" w14:textId="77777777" w:rsidR="00994616" w:rsidRDefault="00994616" w:rsidP="00994616">
      <w:pPr>
        <w:jc w:val="both"/>
        <w:rPr>
          <w:rFonts w:ascii="標楷體" w:eastAsia="標楷體" w:hAnsi="標楷體"/>
        </w:rPr>
      </w:pP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lastRenderedPageBreak/>
        <w:t>表</w:t>
      </w:r>
      <w:r>
        <w:rPr>
          <w:rFonts w:ascii="標楷體" w:eastAsia="標楷體" w:hAnsi="標楷體" w:hint="eastAsia"/>
          <w:b/>
          <w:bCs/>
          <w:color w:val="FF0000"/>
          <w:sz w:val="32"/>
        </w:rPr>
        <w:t>3</w:t>
      </w:r>
      <w:r w:rsidRPr="00D25E40">
        <w:rPr>
          <w:rFonts w:ascii="標楷體" w:eastAsia="標楷體" w:hAnsi="標楷體"/>
          <w:b/>
          <w:bCs/>
          <w:color w:val="FF0000"/>
          <w:sz w:val="32"/>
        </w:rPr>
        <w:t>-</w:t>
      </w: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t>1</w:t>
      </w:r>
      <w:r w:rsidRPr="005B3691">
        <w:rPr>
          <w:rFonts w:ascii="標楷體" w:eastAsia="標楷體" w:hAnsi="標楷體"/>
          <w:b/>
          <w:bCs/>
          <w:color w:val="0070C0"/>
          <w:sz w:val="32"/>
        </w:rPr>
        <w:t>-</w:t>
      </w:r>
      <w:r w:rsidRPr="005B3691">
        <w:rPr>
          <w:rFonts w:ascii="標楷體" w:eastAsia="標楷體" w:hAnsi="標楷體" w:hint="eastAsia"/>
          <w:b/>
          <w:bCs/>
          <w:color w:val="0070C0"/>
          <w:sz w:val="32"/>
        </w:rPr>
        <w:t>I</w:t>
      </w:r>
      <w:r>
        <w:rPr>
          <w:rFonts w:ascii="標楷體" w:eastAsia="標楷體" w:hAnsi="標楷體"/>
          <w:b/>
          <w:bCs/>
          <w:color w:val="0070C0"/>
          <w:sz w:val="32"/>
        </w:rPr>
        <w:t>I</w:t>
      </w:r>
      <w:r w:rsidRPr="005B3691">
        <w:rPr>
          <w:rFonts w:ascii="標楷體" w:eastAsia="標楷體" w:hAnsi="標楷體" w:hint="eastAsia"/>
          <w:b/>
          <w:bCs/>
          <w:color w:val="0070C0"/>
          <w:sz w:val="32"/>
        </w:rPr>
        <w:t>-(</w:t>
      </w:r>
      <w:r w:rsidR="003A05A2">
        <w:rPr>
          <w:rFonts w:ascii="標楷體" w:eastAsia="標楷體" w:hAnsi="標楷體" w:hint="eastAsia"/>
          <w:b/>
          <w:bCs/>
          <w:color w:val="0070C0"/>
          <w:sz w:val="32"/>
        </w:rPr>
        <w:t>三</w:t>
      </w:r>
      <w:r w:rsidRPr="005B3691">
        <w:rPr>
          <w:rFonts w:ascii="標楷體" w:eastAsia="標楷體" w:hAnsi="標楷體" w:hint="eastAsia"/>
          <w:b/>
          <w:bCs/>
          <w:color w:val="0070C0"/>
          <w:sz w:val="32"/>
        </w:rPr>
        <w:t>年級)</w:t>
      </w:r>
      <w:r w:rsidRPr="00D25E40">
        <w:rPr>
          <w:rFonts w:ascii="標楷體" w:eastAsia="標楷體" w:hAnsi="標楷體" w:hint="eastAsia"/>
          <w:b/>
          <w:bCs/>
          <w:sz w:val="32"/>
        </w:rPr>
        <w:t xml:space="preserve">     </w:t>
      </w:r>
      <w:r>
        <w:rPr>
          <w:rFonts w:ascii="標楷體" w:eastAsia="標楷體" w:hAnsi="標楷體" w:hint="eastAsia"/>
          <w:b/>
          <w:bCs/>
          <w:sz w:val="32"/>
        </w:rPr>
        <w:t xml:space="preserve">    </w:t>
      </w:r>
      <w:r w:rsidRPr="00294B95">
        <w:rPr>
          <w:rFonts w:ascii="標楷體" w:eastAsia="標楷體" w:hAnsi="標楷體" w:hint="eastAsia"/>
          <w:b/>
          <w:bCs/>
          <w:color w:val="000000" w:themeColor="text1"/>
          <w:sz w:val="32"/>
        </w:rPr>
        <w:t xml:space="preserve">  109學年度</w:t>
      </w:r>
      <w:proofErr w:type="gramStart"/>
      <w:r w:rsidRPr="00294B95">
        <w:rPr>
          <w:rFonts w:ascii="標楷體" w:eastAsia="標楷體" w:hAnsi="標楷體" w:hint="eastAsia"/>
          <w:b/>
          <w:bCs/>
          <w:color w:val="000000" w:themeColor="text1"/>
          <w:sz w:val="32"/>
        </w:rPr>
        <w:t>臺</w:t>
      </w:r>
      <w:proofErr w:type="gramEnd"/>
      <w:r w:rsidRPr="00294B95">
        <w:rPr>
          <w:rFonts w:ascii="標楷體" w:eastAsia="標楷體" w:hAnsi="標楷體" w:hint="eastAsia"/>
          <w:b/>
          <w:bCs/>
          <w:color w:val="000000" w:themeColor="text1"/>
          <w:sz w:val="32"/>
        </w:rPr>
        <w:t>中市</w:t>
      </w:r>
      <w:r w:rsidR="003A05A2">
        <w:rPr>
          <w:rFonts w:ascii="標楷體" w:eastAsia="標楷體" w:hAnsi="標楷體" w:hint="eastAsia"/>
          <w:b/>
          <w:bCs/>
          <w:color w:val="000000"/>
          <w:sz w:val="32"/>
        </w:rPr>
        <w:t>西屯</w:t>
      </w:r>
      <w:r w:rsidR="003A05A2" w:rsidRPr="003E4D73">
        <w:rPr>
          <w:rFonts w:ascii="標楷體" w:eastAsia="標楷體" w:hAnsi="標楷體" w:hint="eastAsia"/>
          <w:b/>
          <w:bCs/>
          <w:color w:val="000000"/>
          <w:sz w:val="32"/>
        </w:rPr>
        <w:t>區</w:t>
      </w:r>
      <w:r w:rsidR="003A05A2">
        <w:rPr>
          <w:rFonts w:ascii="標楷體" w:eastAsia="標楷體" w:hAnsi="標楷體" w:hint="eastAsia"/>
          <w:b/>
          <w:bCs/>
          <w:color w:val="000000"/>
          <w:sz w:val="32"/>
        </w:rPr>
        <w:t>泰安</w:t>
      </w:r>
      <w:r w:rsidR="003A05A2" w:rsidRPr="00D25E40">
        <w:rPr>
          <w:rFonts w:ascii="標楷體" w:eastAsia="標楷體" w:hAnsi="標楷體" w:hint="eastAsia"/>
          <w:b/>
          <w:bCs/>
          <w:color w:val="000000"/>
          <w:sz w:val="32"/>
        </w:rPr>
        <w:t>國</w:t>
      </w:r>
      <w:r w:rsidR="003A05A2" w:rsidRPr="00D25E40">
        <w:rPr>
          <w:rFonts w:ascii="標楷體" w:eastAsia="標楷體" w:hAnsi="標楷體" w:hint="eastAsia"/>
          <w:b/>
          <w:bCs/>
          <w:sz w:val="32"/>
        </w:rPr>
        <w:t>民小學</w:t>
      </w:r>
      <w:proofErr w:type="gramStart"/>
      <w:r w:rsidR="003A05A2">
        <w:rPr>
          <w:rFonts w:ascii="標楷體" w:eastAsia="標楷體" w:hAnsi="標楷體" w:hint="eastAsia"/>
          <w:b/>
          <w:bCs/>
          <w:color w:val="0070C0"/>
          <w:sz w:val="32"/>
          <w:u w:val="single"/>
        </w:rPr>
        <w:t>三</w:t>
      </w:r>
      <w:proofErr w:type="gramEnd"/>
      <w:r w:rsidR="003A05A2" w:rsidRPr="00D25E40">
        <w:rPr>
          <w:rFonts w:ascii="標楷體" w:eastAsia="標楷體" w:hAnsi="標楷體" w:hint="eastAsia"/>
          <w:b/>
          <w:bCs/>
          <w:sz w:val="32"/>
        </w:rPr>
        <w:t>年級</w:t>
      </w:r>
      <w:r w:rsidRPr="00D25E40">
        <w:rPr>
          <w:rFonts w:ascii="標楷體" w:eastAsia="標楷體" w:hAnsi="標楷體" w:hint="eastAsia"/>
          <w:b/>
          <w:bCs/>
          <w:sz w:val="32"/>
        </w:rPr>
        <w:t>第</w:t>
      </w:r>
      <w:r w:rsidRPr="003F49BA">
        <w:rPr>
          <w:rFonts w:ascii="標楷體" w:eastAsia="標楷體" w:hAnsi="標楷體" w:hint="eastAsia"/>
          <w:b/>
          <w:bCs/>
          <w:color w:val="5B9BD5" w:themeColor="accent1"/>
          <w:sz w:val="32"/>
        </w:rPr>
        <w:t>二</w:t>
      </w:r>
      <w:r w:rsidRPr="00D25E40">
        <w:rPr>
          <w:rFonts w:ascii="標楷體" w:eastAsia="標楷體" w:hAnsi="標楷體" w:hint="eastAsia"/>
          <w:b/>
          <w:bCs/>
          <w:sz w:val="32"/>
        </w:rPr>
        <w:t>學期課程教學計畫進度總表</w:t>
      </w:r>
      <w:r>
        <w:rPr>
          <w:rFonts w:ascii="標楷體" w:eastAsia="標楷體" w:hAnsi="標楷體" w:hint="eastAsia"/>
          <w:b/>
          <w:bCs/>
          <w:sz w:val="32"/>
        </w:rPr>
        <w:t xml:space="preserve">                 </w:t>
      </w:r>
      <w:r w:rsidRPr="00D25E40">
        <w:rPr>
          <w:rFonts w:ascii="標楷體" w:eastAsia="標楷體" w:hAnsi="標楷體" w:hint="eastAsia"/>
        </w:rPr>
        <w:t>製表日期</w:t>
      </w:r>
      <w:r w:rsidRPr="00D25E40">
        <w:rPr>
          <w:rFonts w:ascii="標楷體" w:eastAsia="標楷體" w:hAnsi="標楷體"/>
        </w:rPr>
        <w:t>:</w:t>
      </w:r>
      <w:r w:rsidR="0057558C">
        <w:rPr>
          <w:rFonts w:ascii="標楷體" w:eastAsia="標楷體" w:hAnsi="標楷體" w:hint="eastAsia"/>
        </w:rPr>
        <w:t>109</w:t>
      </w:r>
      <w:r w:rsidRPr="00D25E40">
        <w:rPr>
          <w:rFonts w:ascii="標楷體" w:eastAsia="標楷體" w:hAnsi="標楷體" w:hint="eastAsia"/>
        </w:rPr>
        <w:t>年</w:t>
      </w:r>
      <w:r w:rsidR="0057558C">
        <w:rPr>
          <w:rFonts w:ascii="標楷體" w:eastAsia="標楷體" w:hAnsi="標楷體" w:hint="eastAsia"/>
        </w:rPr>
        <w:t>7</w:t>
      </w:r>
      <w:r w:rsidRPr="00D25E40">
        <w:rPr>
          <w:rFonts w:ascii="標楷體" w:eastAsia="標楷體" w:hAnsi="標楷體" w:hint="eastAsia"/>
        </w:rPr>
        <w:t>月</w:t>
      </w:r>
      <w:r w:rsidR="0057558C">
        <w:rPr>
          <w:rFonts w:ascii="標楷體" w:eastAsia="標楷體" w:hAnsi="標楷體" w:hint="eastAsia"/>
        </w:rPr>
        <w:t>16</w:t>
      </w:r>
      <w:r w:rsidRPr="00D25E40">
        <w:rPr>
          <w:rFonts w:ascii="標楷體" w:eastAsia="標楷體" w:hAnsi="標楷體" w:hint="eastAsia"/>
        </w:rPr>
        <w:t>日</w:t>
      </w:r>
    </w:p>
    <w:tbl>
      <w:tblPr>
        <w:tblW w:w="22807" w:type="dxa"/>
        <w:tblInd w:w="-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"/>
        <w:gridCol w:w="1058"/>
        <w:gridCol w:w="1759"/>
        <w:gridCol w:w="1134"/>
        <w:gridCol w:w="1843"/>
        <w:gridCol w:w="1559"/>
        <w:gridCol w:w="1600"/>
        <w:gridCol w:w="1843"/>
        <w:gridCol w:w="1843"/>
        <w:gridCol w:w="1801"/>
        <w:gridCol w:w="1884"/>
        <w:gridCol w:w="1559"/>
        <w:gridCol w:w="1701"/>
        <w:gridCol w:w="614"/>
        <w:gridCol w:w="614"/>
        <w:gridCol w:w="858"/>
        <w:gridCol w:w="749"/>
      </w:tblGrid>
      <w:tr w:rsidR="000872E1" w:rsidRPr="00D25E40" w14:paraId="4EAB8579" w14:textId="77777777" w:rsidTr="00DF78C0">
        <w:trPr>
          <w:cantSplit/>
          <w:trHeight w:val="472"/>
          <w:tblHeader/>
        </w:trPr>
        <w:tc>
          <w:tcPr>
            <w:tcW w:w="388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3F3F3"/>
            <w:vAlign w:val="center"/>
          </w:tcPr>
          <w:p w14:paraId="7F93E82F" w14:textId="77777777" w:rsidR="000872E1" w:rsidRPr="00D25E40" w:rsidRDefault="000872E1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D25E40">
              <w:rPr>
                <w:rFonts w:ascii="標楷體" w:eastAsia="標楷體" w:hAnsi="標楷體" w:hint="eastAsia"/>
              </w:rPr>
              <w:t>週</w:t>
            </w:r>
            <w:proofErr w:type="gramEnd"/>
            <w:r w:rsidRPr="00D25E40"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1058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683F3F0B" w14:textId="77777777" w:rsidR="000872E1" w:rsidRPr="00D25E40" w:rsidRDefault="000872E1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759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5D627F75" w14:textId="77777777" w:rsidR="000872E1" w:rsidRPr="00D25E40" w:rsidRDefault="000872E1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學校行事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26C08C03" w14:textId="77777777" w:rsidR="000872E1" w:rsidRPr="00D25E40" w:rsidRDefault="000872E1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課程計畫內容</w:t>
            </w:r>
          </w:p>
        </w:tc>
        <w:tc>
          <w:tcPr>
            <w:tcW w:w="5002" w:type="dxa"/>
            <w:gridSpan w:val="3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43C82721" w14:textId="77777777" w:rsidR="000872E1" w:rsidRPr="00D25E40" w:rsidRDefault="000872E1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語文</w:t>
            </w:r>
            <w:r>
              <w:rPr>
                <w:rFonts w:ascii="標楷體" w:eastAsia="標楷體" w:hAnsi="標楷體" w:hint="eastAsia"/>
              </w:rPr>
              <w:t>（7）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7092073C" w14:textId="77777777" w:rsidR="000872E1" w:rsidRPr="00D25E40" w:rsidRDefault="000872E1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數學</w:t>
            </w:r>
          </w:p>
          <w:p w14:paraId="2D2C785E" w14:textId="77777777" w:rsidR="000872E1" w:rsidRPr="002B58C6" w:rsidRDefault="000872E1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1E127376" w14:textId="77777777" w:rsidR="000872E1" w:rsidRPr="00D25E40" w:rsidRDefault="000872E1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自然與生活科技(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01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44E42A04" w14:textId="77777777" w:rsidR="000872E1" w:rsidRPr="00D25E40" w:rsidRDefault="000872E1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社會</w:t>
            </w:r>
          </w:p>
          <w:p w14:paraId="002CC57B" w14:textId="77777777" w:rsidR="000872E1" w:rsidRPr="00D25E40" w:rsidRDefault="000872E1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84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50A0B3FC" w14:textId="77777777" w:rsidR="000872E1" w:rsidRPr="00D25E40" w:rsidRDefault="000872E1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藝術與人文</w:t>
            </w:r>
          </w:p>
          <w:p w14:paraId="40259C25" w14:textId="77777777" w:rsidR="000872E1" w:rsidRPr="00D25E40" w:rsidRDefault="000872E1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559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7DE4183F" w14:textId="77777777" w:rsidR="000872E1" w:rsidRPr="00186CF3" w:rsidRDefault="000872E1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綜合活動</w:t>
            </w:r>
          </w:p>
          <w:p w14:paraId="32831CCD" w14:textId="77777777" w:rsidR="000872E1" w:rsidRPr="002B58C6" w:rsidRDefault="000872E1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86CF3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186CF3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6AF4BE4F" w14:textId="77777777" w:rsidR="000872E1" w:rsidRPr="002B58C6" w:rsidRDefault="000872E1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B58C6">
              <w:rPr>
                <w:rFonts w:ascii="標楷體" w:eastAsia="標楷體" w:hAnsi="標楷體" w:hint="eastAsia"/>
              </w:rPr>
              <w:t>健康與體育</w:t>
            </w:r>
          </w:p>
          <w:p w14:paraId="4A35D4BC" w14:textId="77777777" w:rsidR="000872E1" w:rsidRPr="00D25E40" w:rsidRDefault="000872E1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B58C6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2B58C6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086" w:type="dxa"/>
            <w:gridSpan w:val="3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3D9932E8" w14:textId="106753BA" w:rsidR="000872E1" w:rsidRPr="00E35A52" w:rsidRDefault="000872E1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彈性學習</w:t>
            </w:r>
            <w:r w:rsidRPr="000A4A57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4</w:t>
            </w:r>
            <w:r w:rsidRPr="000A4A57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749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3942B1CB" w14:textId="77777777" w:rsidR="000872E1" w:rsidRPr="00D25E40" w:rsidRDefault="000872E1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DF78C0" w:rsidRPr="00D25E40" w14:paraId="11CD947A" w14:textId="77777777" w:rsidTr="00DF78C0">
        <w:trPr>
          <w:cantSplit/>
          <w:trHeight w:val="807"/>
          <w:tblHeader/>
        </w:trPr>
        <w:tc>
          <w:tcPr>
            <w:tcW w:w="388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252C4CCC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F8AFFC8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9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283750D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082E1B97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6BE5153F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國語</w:t>
            </w:r>
          </w:p>
          <w:p w14:paraId="4E6CF4DB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5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44FA6487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本土語言</w:t>
            </w:r>
          </w:p>
          <w:p w14:paraId="54EF6941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1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600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7FA5D720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英語</w:t>
            </w:r>
          </w:p>
          <w:p w14:paraId="183AD1C6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1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238E692E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965D1CB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01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422E288B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84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7FD6477D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5A81954C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38496D6F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699FFCF" w14:textId="0D7D00AF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00BD2">
              <w:rPr>
                <w:rFonts w:ascii="標楷體" w:eastAsia="標楷體" w:hAnsi="標楷體" w:hint="eastAsia"/>
                <w:sz w:val="20"/>
                <w:szCs w:val="20"/>
              </w:rPr>
              <w:t>英語(1)</w:t>
            </w:r>
          </w:p>
        </w:tc>
        <w:tc>
          <w:tcPr>
            <w:tcW w:w="614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5CF76677" w14:textId="2D3D94BE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00BD2">
              <w:rPr>
                <w:rFonts w:ascii="標楷體" w:eastAsia="標楷體" w:hAnsi="標楷體" w:hint="eastAsia"/>
                <w:sz w:val="20"/>
                <w:szCs w:val="20"/>
              </w:rPr>
              <w:t>電腦(1)</w:t>
            </w:r>
          </w:p>
        </w:tc>
        <w:tc>
          <w:tcPr>
            <w:tcW w:w="858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73F81995" w14:textId="73DCBD0F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00BD2">
              <w:rPr>
                <w:rFonts w:ascii="標楷體" w:eastAsia="標楷體" w:hAnsi="標楷體" w:hint="eastAsia"/>
                <w:sz w:val="20"/>
                <w:szCs w:val="20"/>
              </w:rPr>
              <w:t>學校行事及班級行事等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(2)</w:t>
            </w: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0FFA564D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DF78C0" w:rsidRPr="00D25E40" w14:paraId="5EFDCCF0" w14:textId="77777777" w:rsidTr="00DF78C0">
        <w:trPr>
          <w:cantSplit/>
          <w:trHeight w:val="1142"/>
        </w:trPr>
        <w:tc>
          <w:tcPr>
            <w:tcW w:w="3205" w:type="dxa"/>
            <w:gridSpan w:val="3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16C5D142" w14:textId="77777777" w:rsidR="00DF78C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4669B7">
              <w:rPr>
                <w:rFonts w:ascii="標楷體" w:eastAsia="標楷體" w:hAnsi="標楷體" w:hint="eastAsia"/>
                <w:b/>
                <w:sz w:val="20"/>
                <w:szCs w:val="20"/>
              </w:rPr>
              <w:t>學期學習目標</w:t>
            </w:r>
          </w:p>
          <w:p w14:paraId="3DF988A6" w14:textId="77777777" w:rsidR="00DF78C0" w:rsidRPr="004669B7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(可分點敘述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或作整體性</w:t>
            </w:r>
            <w:proofErr w:type="gramEnd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描述)</w:t>
            </w:r>
          </w:p>
        </w:tc>
        <w:tc>
          <w:tcPr>
            <w:tcW w:w="1134" w:type="dxa"/>
            <w:tcBorders>
              <w:tl2br w:val="single" w:sz="4" w:space="0" w:color="auto"/>
              <w:tr2bl w:val="nil"/>
            </w:tcBorders>
            <w:shd w:val="clear" w:color="auto" w:fill="FFFFFF"/>
          </w:tcPr>
          <w:p w14:paraId="28FC2092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shd w:val="clear" w:color="auto" w:fill="FFFFFF"/>
          </w:tcPr>
          <w:p w14:paraId="6B7A59D4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1.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應用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注音符號輔助識字，擴充閱讀，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記錄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訊息，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表達意見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。</w:t>
            </w:r>
          </w:p>
          <w:p w14:paraId="4FD4FD38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2.培養良好的聆聽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態度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，並確實把握聆聽的方法。</w:t>
            </w:r>
          </w:p>
          <w:p w14:paraId="39033A11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3.正確發音並說標準國語，把握說話主題。</w:t>
            </w:r>
          </w:p>
          <w:p w14:paraId="4BD76728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4.認識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常用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中國文字，激發寫字的興趣。</w:t>
            </w:r>
          </w:p>
          <w:p w14:paraId="219D403A" w14:textId="77777777" w:rsidR="00DF78C0" w:rsidRPr="0098612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5.掌握閱讀的基本技巧，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理解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在閱讀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過程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中所觀察到的訊息。</w:t>
            </w:r>
          </w:p>
          <w:p w14:paraId="28B5AA9E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6.經由觀摩、分享與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欣賞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，培養良好的寫作態度與興趣，並利用文字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表達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想法。</w:t>
            </w:r>
          </w:p>
          <w:p w14:paraId="5C5F360E" w14:textId="77777777" w:rsidR="00DF78C0" w:rsidRPr="0098612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7.透過閱讀理解策略方式，學會思考文章文義、內涵，進而思考回答問題。</w:t>
            </w:r>
          </w:p>
        </w:tc>
        <w:tc>
          <w:tcPr>
            <w:tcW w:w="1559" w:type="dxa"/>
            <w:shd w:val="clear" w:color="auto" w:fill="FFFFFF"/>
          </w:tcPr>
          <w:p w14:paraId="4BA99BF0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1.能夠說出各種常見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天氣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現象的閩南語說法。</w:t>
            </w:r>
          </w:p>
          <w:p w14:paraId="44D032C2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2.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能夠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說出常見花卉的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閩南語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說法。</w:t>
            </w:r>
          </w:p>
          <w:p w14:paraId="02381DE3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3.能夠說出各種餐具的閩南語說法，並了解其用法。</w:t>
            </w:r>
          </w:p>
          <w:p w14:paraId="3DDF4609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4.能夠說出常見蔬菜的閩南語說法，並了解其說法與國語的差異。</w:t>
            </w:r>
          </w:p>
          <w:p w14:paraId="398EA66E" w14:textId="77777777" w:rsidR="00DF78C0" w:rsidRPr="0098612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5.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能夠認識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聲母。</w:t>
            </w:r>
          </w:p>
          <w:p w14:paraId="3093AEAA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6.能藉由有趣的民俗活動，建立正確的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人生觀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。</w:t>
            </w:r>
          </w:p>
          <w:p w14:paraId="2CA08E65" w14:textId="77777777" w:rsidR="00DF78C0" w:rsidRPr="0098612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7.能夠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透過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認識各種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五日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節傳統應景活動，進一步了解各項節慶活動代表的意義。</w:t>
            </w:r>
          </w:p>
        </w:tc>
        <w:tc>
          <w:tcPr>
            <w:tcW w:w="1600" w:type="dxa"/>
            <w:shd w:val="clear" w:color="auto" w:fill="FFFFFF"/>
          </w:tcPr>
          <w:p w14:paraId="26837BFB" w14:textId="678C1C45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/>
                <w:sz w:val="16"/>
                <w:szCs w:val="16"/>
              </w:rPr>
              <w:t>1.能將各課的主題故事，如：玩具、身體狀況、家人與職業等，運用在生活對話中。</w:t>
            </w:r>
          </w:p>
          <w:p w14:paraId="1D380402" w14:textId="0525618E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/>
                <w:sz w:val="16"/>
                <w:szCs w:val="16"/>
              </w:rPr>
              <w:t>2.</w:t>
            </w:r>
            <w:proofErr w:type="gramStart"/>
            <w:r w:rsidRPr="00986128">
              <w:rPr>
                <w:rFonts w:asciiTheme="minorEastAsia" w:eastAsiaTheme="minorEastAsia" w:hAnsiTheme="minorEastAsia"/>
                <w:sz w:val="16"/>
                <w:szCs w:val="16"/>
              </w:rPr>
              <w:t>能認讀並</w:t>
            </w:r>
            <w:proofErr w:type="gramEnd"/>
            <w:r w:rsidRPr="00986128">
              <w:rPr>
                <w:rFonts w:asciiTheme="minorEastAsia" w:eastAsiaTheme="minorEastAsia" w:hAnsiTheme="minorEastAsia"/>
                <w:sz w:val="16"/>
                <w:szCs w:val="16"/>
              </w:rPr>
              <w:t>使用相關各課主題之字彙。</w:t>
            </w:r>
          </w:p>
          <w:p w14:paraId="08FE8092" w14:textId="061C39F0" w:rsidR="00DF78C0" w:rsidRPr="0098612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/>
                <w:sz w:val="16"/>
                <w:szCs w:val="16"/>
              </w:rPr>
              <w:t>3.能</w:t>
            </w:r>
            <w:r w:rsidRPr="00986128"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  <w:t>學會詢問</w:t>
            </w:r>
            <w:r w:rsidRPr="00986128">
              <w:rPr>
                <w:rFonts w:asciiTheme="minorEastAsia" w:eastAsiaTheme="minorEastAsia" w:hAnsiTheme="minorEastAsia"/>
                <w:sz w:val="16"/>
                <w:szCs w:val="16"/>
              </w:rPr>
              <w:t>及回答各課相關的英文對話。</w:t>
            </w:r>
          </w:p>
          <w:p w14:paraId="26970B3A" w14:textId="03E76C41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/>
                <w:sz w:val="16"/>
                <w:szCs w:val="16"/>
              </w:rPr>
              <w:t>4.能聽辨、</w:t>
            </w:r>
            <w:proofErr w:type="gramStart"/>
            <w:r w:rsidRPr="00986128">
              <w:rPr>
                <w:rFonts w:asciiTheme="minorEastAsia" w:eastAsiaTheme="minorEastAsia" w:hAnsiTheme="minorEastAsia"/>
                <w:sz w:val="16"/>
                <w:szCs w:val="16"/>
              </w:rPr>
              <w:t>認讀各</w:t>
            </w:r>
            <w:proofErr w:type="gramEnd"/>
            <w:r w:rsidRPr="00986128">
              <w:rPr>
                <w:rFonts w:asciiTheme="minorEastAsia" w:eastAsiaTheme="minorEastAsia" w:hAnsiTheme="minorEastAsia"/>
                <w:sz w:val="16"/>
                <w:szCs w:val="16"/>
              </w:rPr>
              <w:t>課之字音及其</w:t>
            </w:r>
            <w:proofErr w:type="gramStart"/>
            <w:r w:rsidRPr="00986128">
              <w:rPr>
                <w:rFonts w:asciiTheme="minorEastAsia" w:eastAsiaTheme="minorEastAsia" w:hAnsiTheme="minorEastAsia"/>
                <w:sz w:val="16"/>
                <w:szCs w:val="16"/>
              </w:rPr>
              <w:t>字母拼讀單字</w:t>
            </w:r>
            <w:proofErr w:type="gramEnd"/>
            <w:r w:rsidRPr="00986128">
              <w:rPr>
                <w:rFonts w:asciiTheme="minorEastAsia" w:eastAsiaTheme="minorEastAsia" w:hAnsiTheme="minorEastAsia"/>
                <w:sz w:val="16"/>
                <w:szCs w:val="16"/>
              </w:rPr>
              <w:t>。</w:t>
            </w:r>
          </w:p>
          <w:p w14:paraId="0B966DAA" w14:textId="6030B8B4" w:rsidR="00DF78C0" w:rsidRPr="0098612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/>
                <w:sz w:val="16"/>
                <w:szCs w:val="16"/>
              </w:rPr>
              <w:t>5.能寫出各課相關之字彙和句子。</w:t>
            </w:r>
          </w:p>
          <w:p w14:paraId="24F9D213" w14:textId="482AA8FB" w:rsidR="00DF78C0" w:rsidRPr="0098612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/>
                <w:sz w:val="16"/>
                <w:szCs w:val="16"/>
              </w:rPr>
              <w:t>6.</w:t>
            </w:r>
            <w:r w:rsidRPr="00986128"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  <w:t>能聽懂各課英文字彙及句型</w:t>
            </w:r>
            <w:r w:rsidRPr="00986128">
              <w:rPr>
                <w:rFonts w:asciiTheme="minorEastAsia" w:eastAsiaTheme="minorEastAsia" w:hAnsiTheme="minorEastAsia"/>
                <w:sz w:val="16"/>
                <w:szCs w:val="16"/>
              </w:rPr>
              <w:t>，並做出相關的對應。</w:t>
            </w:r>
          </w:p>
          <w:p w14:paraId="1EFCE90A" w14:textId="27A18BFD" w:rsidR="00DF78C0" w:rsidRPr="0098612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/>
                <w:sz w:val="16"/>
                <w:szCs w:val="16"/>
              </w:rPr>
              <w:t>7.能朗讀和吟唱各課歌謠韻文。</w:t>
            </w:r>
          </w:p>
        </w:tc>
        <w:tc>
          <w:tcPr>
            <w:tcW w:w="1843" w:type="dxa"/>
            <w:shd w:val="clear" w:color="auto" w:fill="FFFFFF"/>
          </w:tcPr>
          <w:p w14:paraId="6784D8B5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1.能作一、二位數乘以整十和</w:t>
            </w:r>
            <w:proofErr w:type="gramStart"/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一</w:t>
            </w:r>
            <w:proofErr w:type="gramEnd"/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位數乘</w:t>
            </w:r>
            <w:proofErr w:type="gramStart"/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以整百的</w:t>
            </w:r>
            <w:proofErr w:type="gramEnd"/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乘法直式計算，並解決生活中的兩步驟問題。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2.認識長度單位「</w:t>
            </w:r>
            <w:proofErr w:type="gramStart"/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毫米」</w:t>
            </w:r>
            <w:proofErr w:type="gramEnd"/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，並用直式算式解決長度複名數加、減法的問題。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3.能在具體情境中，初步認識分數，並解決同分母分數的比較與加減問題。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4.熟練二、三位數除以一位數的除法計算，並用除法解決生活中與容量、重量有關的問題。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5.認識面積的意義，並能使用平方公分描述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圖形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面積大小。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6.能用秤測量物體的重量，報讀物體的重量，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進行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公斤和公克複名數的換算以解決重量比較和加和減的問題。</w:t>
            </w:r>
            <w:r w:rsidRPr="00986128">
              <w:rPr>
                <w:rFonts w:asciiTheme="minorEastAsia" w:eastAsiaTheme="minorEastAsia" w:hAnsiTheme="minorEastAsia"/>
                <w:sz w:val="16"/>
                <w:szCs w:val="16"/>
              </w:rPr>
              <w:br/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7.解決生活中的兩步驟問題，包括加、減與除、乘除混合和連除問題，並運用</w:t>
            </w:r>
            <w:proofErr w:type="gramStart"/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乘除互逆的</w:t>
            </w:r>
            <w:proofErr w:type="gramEnd"/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觀念於驗算與解題。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8.能認識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時間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單位「日」、「時」、「分」、「秒」及其間的關係與簡單換算。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9.認識和比較一位小數，並用</w:t>
            </w:r>
            <w:proofErr w:type="gramStart"/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直式做一位</w:t>
            </w:r>
            <w:proofErr w:type="gramEnd"/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小數的加減計算，解決生活中的問題。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10.能報讀生活中常見的直接對應、交叉對應表格。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E7A7ACE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1.透過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觀察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與查資料，知道當季適合種植的蔬菜。</w:t>
            </w:r>
          </w:p>
          <w:p w14:paraId="6BC635FB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2.</w:t>
            </w:r>
            <w:proofErr w:type="gramStart"/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規</w:t>
            </w:r>
            <w:proofErr w:type="gramEnd"/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畫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蔬菜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種植的準備及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記錄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工作。</w:t>
            </w:r>
          </w:p>
          <w:p w14:paraId="2E11D5D8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3.學習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照顧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蔬菜的技巧，並能解決在種植過程中所遇到的問題。</w:t>
            </w:r>
          </w:p>
          <w:p w14:paraId="7D459C74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4.藉由觀察與試驗，認識水的三態變化，及在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日常生活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應用。</w:t>
            </w:r>
          </w:p>
          <w:p w14:paraId="728FF7F0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5.知道在不同溫度影響下，水會產生蒸發、凝結、凝固、融化等現象。</w:t>
            </w:r>
          </w:p>
          <w:p w14:paraId="18279E50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6.知道水會從高處往低處流動、有浮力等特性。</w:t>
            </w:r>
          </w:p>
          <w:p w14:paraId="42F11ABC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7.學習正確使用氣溫計。</w:t>
            </w:r>
          </w:p>
          <w:p w14:paraId="369B7690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8.學習正確測量雨量，與了解測量雨量的單位。</w:t>
            </w:r>
          </w:p>
          <w:p w14:paraId="05204B1B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9.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透過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各種不同的學習方式，了解天氣的變化和雲的關係。</w:t>
            </w:r>
          </w:p>
          <w:p w14:paraId="42EE07A7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10.利用天氣預報解讀天氣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訊息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，並知道雨量和生活的關係。</w:t>
            </w:r>
          </w:p>
          <w:p w14:paraId="40A85807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11.透過各種探究活動，知道動物的外形特徵與運動方式有關。</w:t>
            </w:r>
          </w:p>
          <w:p w14:paraId="1545CD87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12.察覺人類的許多發明和動物的外形構造或運動方式有關。</w:t>
            </w:r>
          </w:p>
          <w:p w14:paraId="31EA645F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13.利用動物的外形特徵或主要運動方式，練習進行分類。</w:t>
            </w: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819706C" w14:textId="1F16597E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1.學習觀察並認識居住地方的自然與建築景觀與各項公共資源等，從中學習善用並珍惜居住地方的環境與資源。</w:t>
            </w:r>
          </w:p>
          <w:p w14:paraId="52FAA5E4" w14:textId="5782D06F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2.從觀察周遭居民的生活方式開始，覺察不同工作型態、宗教與族群的多元生活方式，進而能尊重他人、關懷與熟悉居住地的居民，與居民們互助合作。</w:t>
            </w:r>
          </w:p>
          <w:p w14:paraId="74BB00AE" w14:textId="106A35E6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3.了解生活中的經濟活動，學習有計畫的消費、儲蓄，並認識維護消費權益的方法，養成節約消費、愛護各種資源的習慣與態度。</w:t>
            </w:r>
          </w:p>
          <w:p w14:paraId="4515FFC8" w14:textId="57B95165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4.了解居住地方組織所提供的服務，明白地方辦理會議、活動與團隊服務的意義，並感謝為我們服務的人。</w:t>
            </w:r>
          </w:p>
          <w:p w14:paraId="78027D23" w14:textId="2BEE800A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5.了解自己居住地方的特色與文化，主動探索居住地方的人、事、物、景，學習如何進行訪問、主動介紹居住地方，培養學生關懷居住地態度。</w:t>
            </w:r>
          </w:p>
          <w:p w14:paraId="12878D9F" w14:textId="7FA7C73F" w:rsidR="00DF78C0" w:rsidRPr="00986128" w:rsidRDefault="00DF78C0" w:rsidP="00F16749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6.</w:t>
            </w:r>
            <w:bookmarkStart w:id="0" w:name="_GoBack"/>
            <w:bookmarkEnd w:id="0"/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探究地方發展過程中，可能發生的各種問題與危機，提出可行解決策略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550C16F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1.運用蓋印、捏塑、描繪、彩墨及摺紙等技法表現與傳達生活樂趣。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2.從生活中探索藝術造形要素與美感。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3.透過書籍、媒體或參訪，理解社區及</w:t>
            </w:r>
            <w:proofErr w:type="gramStart"/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及</w:t>
            </w:r>
            <w:proofErr w:type="gramEnd"/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廟會和慶典藝術活動特色。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4.透過欣賞與創作，發現生活的樂趣，並美化自己的生活空間。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5.探索肢體動作、聲音、和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語言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表達能力。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6.以角色扮演和操作物品</w:t>
            </w:r>
            <w:proofErr w:type="gramStart"/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偶</w:t>
            </w:r>
            <w:proofErr w:type="gramEnd"/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，呈現一段完整情境的表演。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7.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透過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欣賞，表達對他人創作的見解。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8.結合生活經驗，開發肢體動作、聲音和語言表達能力。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9.以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正確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呼吸、發音來齊唱歌曲。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10.節奏樂器、曲調樂器（直笛）</w:t>
            </w:r>
            <w:proofErr w:type="gramStart"/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的習奏</w:t>
            </w:r>
            <w:proofErr w:type="gramEnd"/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。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11.運用線條記錄</w:t>
            </w:r>
            <w:proofErr w:type="gramStart"/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二四拍律動</w:t>
            </w:r>
            <w:proofErr w:type="gramEnd"/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音樂。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12.認識簡單的節奏與音樂符號。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13.C</w:t>
            </w:r>
            <w:proofErr w:type="gramStart"/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大調讀譜練習</w:t>
            </w:r>
            <w:proofErr w:type="gramEnd"/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。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14.C~D</w:t>
            </w:r>
            <w:proofErr w:type="gramStart"/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’音認譜。</w:t>
            </w:r>
            <w:proofErr w:type="gramEnd"/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15.聆聽音樂了解樂曲的節奏、曲調、音色之特性。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16.隨著音樂情境的變化來聆聽音樂。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17.了解生活中的型態或場景都是作曲家創作的靈感來源。</w:t>
            </w:r>
          </w:p>
        </w:tc>
        <w:tc>
          <w:tcPr>
            <w:tcW w:w="1559" w:type="dxa"/>
            <w:shd w:val="clear" w:color="auto" w:fill="FFFFFF"/>
          </w:tcPr>
          <w:p w14:paraId="3619B3C4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1.能探討自己的進步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狀況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對生活的影響。</w:t>
            </w:r>
          </w:p>
          <w:p w14:paraId="1312242C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2.了解欣賞自己的優點並樂於讚賞別人的優點。</w:t>
            </w:r>
          </w:p>
          <w:p w14:paraId="3A0267C7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3.分析自己的優點並肯定自己的表現。</w:t>
            </w:r>
          </w:p>
          <w:p w14:paraId="09541530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4.能評估自己的表現並提出可改變的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策略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。</w:t>
            </w:r>
          </w:p>
          <w:p w14:paraId="79BD8862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5.能運用正向的思考自己的表現，並加以運用肯定自我。</w:t>
            </w:r>
          </w:p>
          <w:p w14:paraId="77260F69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6.了解對自己的喜愛度並思考無法改變的身體缺憾部份。</w:t>
            </w:r>
          </w:p>
          <w:p w14:paraId="0A2A1A12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7.能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知道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不同的情緒反應會帶給別人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不同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的感受。</w:t>
            </w:r>
          </w:p>
          <w:p w14:paraId="0C36DFD0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8.在與他人相處時，能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知道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如何適當處理自己的情緒。</w:t>
            </w:r>
          </w:p>
          <w:p w14:paraId="3034D5AD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9.能說出生物一生變化的過程。</w:t>
            </w:r>
          </w:p>
          <w:p w14:paraId="75F620A4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10.能明白每種生物存在的必要性。</w:t>
            </w:r>
          </w:p>
          <w:p w14:paraId="7E4F28C3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11.與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家人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討論並提出社區改善的計畫。</w:t>
            </w:r>
          </w:p>
          <w:p w14:paraId="3DDBC457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12.能省思改善行動過程中遇到的問題與解決之道。</w:t>
            </w:r>
          </w:p>
          <w:p w14:paraId="33080F0E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color w:val="000000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13.能說出自己在生活中可做的環保行動。</w:t>
            </w:r>
          </w:p>
        </w:tc>
        <w:tc>
          <w:tcPr>
            <w:tcW w:w="1701" w:type="dxa"/>
            <w:shd w:val="clear" w:color="auto" w:fill="FFFFFF"/>
          </w:tcPr>
          <w:p w14:paraId="57365092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1.能覺察自然環境的改變對人類健康會造成影響，進而培養主動關心環境，積極維護環境的態度。</w:t>
            </w:r>
          </w:p>
          <w:p w14:paraId="59BDCBA0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2.能明瞭並說出低單槓的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動作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要領及安全的練習方法。</w:t>
            </w:r>
          </w:p>
          <w:p w14:paraId="6139AA1D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3.能藉由簡易的揮擊活動、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遊戲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，做出手、</w:t>
            </w:r>
            <w:proofErr w:type="gramStart"/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眼等身體</w:t>
            </w:r>
            <w:proofErr w:type="gramEnd"/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各部位配合的協調動作。</w:t>
            </w:r>
          </w:p>
          <w:p w14:paraId="7C401770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4.能了解救</w:t>
            </w:r>
            <w:proofErr w:type="gramStart"/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溺</w:t>
            </w:r>
            <w:proofErr w:type="gramEnd"/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五步驟。</w:t>
            </w:r>
          </w:p>
          <w:p w14:paraId="41D01C06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5.能以單手或雙手讓彩巾呈現波浪狀。</w:t>
            </w:r>
          </w:p>
          <w:p w14:paraId="67CFE13A" w14:textId="77777777" w:rsidR="00DF78C0" w:rsidRPr="0098612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6.能體會不同投擲角度與投擲距離的關係。</w:t>
            </w:r>
          </w:p>
          <w:p w14:paraId="2D00601D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7.能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了解</w:t>
            </w:r>
            <w:proofErr w:type="gramStart"/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人或動</w:t>
            </w:r>
            <w:proofErr w:type="gramEnd"/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、植物的一生，都要經過生、老、病、死的歷程。</w:t>
            </w:r>
          </w:p>
          <w:p w14:paraId="0273FD8C" w14:textId="77777777" w:rsidR="00DF78C0" w:rsidRPr="0098612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8.能以健康態度面對瀕死或已故的家人或其他動物</w:t>
            </w:r>
          </w:p>
          <w:p w14:paraId="36D2A280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9.能關懷老年人，進而能體會生命的可貴，養成尊重生命的意念。</w:t>
            </w:r>
          </w:p>
          <w:p w14:paraId="49B0DCA6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10.能於活動中運用腳背踢球的動作，並</w:t>
            </w:r>
            <w:proofErr w:type="gramStart"/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能踢擊不同</w:t>
            </w:r>
            <w:proofErr w:type="gramEnd"/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 xml:space="preserve">足球點來完成活動。 </w:t>
            </w:r>
          </w:p>
          <w:p w14:paraId="210D961C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11.能</w:t>
            </w:r>
            <w:r w:rsidRPr="00986128">
              <w:rPr>
                <w:rFonts w:asciiTheme="minorEastAsia" w:eastAsiaTheme="minorEastAsia" w:hAnsiTheme="minorEastAsia" w:hint="eastAsia"/>
                <w:sz w:val="16"/>
                <w:szCs w:val="16"/>
              </w:rPr>
              <w:t>了解</w:t>
            </w: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排球低</w:t>
            </w:r>
            <w:proofErr w:type="gramStart"/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手接擊的</w:t>
            </w:r>
            <w:proofErr w:type="gramEnd"/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適當位置並於活動中展現。</w:t>
            </w:r>
          </w:p>
          <w:p w14:paraId="214486CB" w14:textId="77777777" w:rsidR="00DF78C0" w:rsidRPr="00986128" w:rsidRDefault="00DF78C0" w:rsidP="00DF78C0">
            <w:pPr>
              <w:spacing w:line="220" w:lineRule="exac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16"/>
                <w:szCs w:val="16"/>
              </w:rPr>
            </w:pPr>
            <w:r w:rsidRPr="00986128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16"/>
                <w:szCs w:val="16"/>
              </w:rPr>
              <w:t>12.能探討影響家庭飲食習慣的因素。</w:t>
            </w:r>
          </w:p>
        </w:tc>
        <w:tc>
          <w:tcPr>
            <w:tcW w:w="614" w:type="dxa"/>
            <w:tcBorders>
              <w:tl2br w:val="single" w:sz="4" w:space="0" w:color="auto"/>
            </w:tcBorders>
            <w:shd w:val="clear" w:color="auto" w:fill="FFFFFF"/>
            <w:vAlign w:val="center"/>
          </w:tcPr>
          <w:p w14:paraId="7ED6D6BD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4" w:type="dxa"/>
            <w:tcBorders>
              <w:tl2br w:val="single" w:sz="4" w:space="0" w:color="auto"/>
            </w:tcBorders>
            <w:shd w:val="clear" w:color="auto" w:fill="FFFFFF"/>
            <w:vAlign w:val="center"/>
          </w:tcPr>
          <w:p w14:paraId="12F91729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8" w:type="dxa"/>
            <w:tcBorders>
              <w:tl2br w:val="single" w:sz="4" w:space="0" w:color="auto"/>
            </w:tcBorders>
            <w:shd w:val="clear" w:color="auto" w:fill="FFFFFF"/>
            <w:vAlign w:val="center"/>
          </w:tcPr>
          <w:p w14:paraId="5CF3CC52" w14:textId="0E48183F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0FF256EF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DF78C0" w:rsidRPr="00D25E40" w14:paraId="43607685" w14:textId="77777777" w:rsidTr="00DF78C0">
        <w:trPr>
          <w:cantSplit/>
          <w:trHeight w:val="3205"/>
        </w:trPr>
        <w:tc>
          <w:tcPr>
            <w:tcW w:w="388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49AC0348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D25E40"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~十</w:t>
            </w:r>
          </w:p>
        </w:tc>
        <w:tc>
          <w:tcPr>
            <w:tcW w:w="1058" w:type="dxa"/>
            <w:vMerge w:val="restart"/>
            <w:shd w:val="clear" w:color="auto" w:fill="FFFFFF"/>
            <w:vAlign w:val="center"/>
          </w:tcPr>
          <w:p w14:paraId="6706B0CE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110/2/17</w:t>
            </w:r>
          </w:p>
          <w:p w14:paraId="06B9ABE7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5E40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1C0460F6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110/4/24</w:t>
            </w:r>
          </w:p>
        </w:tc>
        <w:tc>
          <w:tcPr>
            <w:tcW w:w="1759" w:type="dxa"/>
            <w:vMerge w:val="restart"/>
            <w:shd w:val="clear" w:color="auto" w:fill="FFFFFF"/>
            <w:vAlign w:val="center"/>
          </w:tcPr>
          <w:p w14:paraId="6F087F00" w14:textId="77777777" w:rsidR="00DF78C0" w:rsidRPr="00BB0B10" w:rsidRDefault="00DF78C0" w:rsidP="00DF78C0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2/16(二)</w:t>
            </w:r>
            <w:r w:rsidRPr="006B38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寒假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、春節結束</w:t>
            </w:r>
          </w:p>
          <w:p w14:paraId="33FD27B3" w14:textId="77777777" w:rsidR="00DF78C0" w:rsidRDefault="00DF78C0" w:rsidP="00DF78C0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2/17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  <w:r w:rsidRPr="005C67A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開學日(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行政人員正常上班</w:t>
            </w:r>
            <w:r w:rsidRPr="005C67A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</w:p>
          <w:p w14:paraId="11E8CBE2" w14:textId="77777777" w:rsidR="00DF78C0" w:rsidRDefault="00DF78C0" w:rsidP="00DF78C0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2/18(四)正式上課日</w:t>
            </w:r>
          </w:p>
          <w:p w14:paraId="2AE24604" w14:textId="77777777" w:rsidR="00DF78C0" w:rsidRPr="00BB0B10" w:rsidRDefault="00DF78C0" w:rsidP="00DF78C0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2/20(六)補行上課</w:t>
            </w:r>
          </w:p>
          <w:p w14:paraId="45A4C1AC" w14:textId="77777777" w:rsidR="00DF78C0" w:rsidRDefault="00DF78C0" w:rsidP="00DF78C0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日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)和平紀念日</w:t>
            </w:r>
          </w:p>
          <w:p w14:paraId="5CA6C27E" w14:textId="77777777" w:rsidR="00DF78C0" w:rsidRPr="00BB0B10" w:rsidRDefault="00DF78C0" w:rsidP="00DF78C0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3/1(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和平紀念日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補假</w:t>
            </w:r>
          </w:p>
          <w:p w14:paraId="048041E8" w14:textId="77777777" w:rsidR="00DF78C0" w:rsidRDefault="00DF78C0" w:rsidP="00DF78C0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4/2(五)兒童節補假</w:t>
            </w:r>
          </w:p>
          <w:p w14:paraId="476D047F" w14:textId="77777777" w:rsidR="00DF78C0" w:rsidRDefault="00DF78C0" w:rsidP="00DF78C0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4/4(日)兒童節、清明節</w:t>
            </w:r>
          </w:p>
          <w:p w14:paraId="3C526436" w14:textId="77777777" w:rsidR="00DF78C0" w:rsidRDefault="00DF78C0" w:rsidP="00DF78C0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4/5(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)清明節補假</w:t>
            </w:r>
          </w:p>
          <w:p w14:paraId="3FDB50EC" w14:textId="77777777" w:rsidR="00DF78C0" w:rsidRPr="00C007C0" w:rsidRDefault="00DF78C0" w:rsidP="00DF78C0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4/20(二)-4/23(五)</w:t>
            </w:r>
          </w:p>
          <w:p w14:paraId="5BBC3763" w14:textId="77777777" w:rsidR="00DF78C0" w:rsidRPr="00C007C0" w:rsidRDefault="00DF78C0" w:rsidP="00DF78C0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895D82">
              <w:rPr>
                <w:rFonts w:ascii="標楷體" w:eastAsia="標楷體" w:hAnsi="標楷體" w:hint="eastAsia"/>
                <w:b/>
                <w:sz w:val="20"/>
                <w:szCs w:val="20"/>
              </w:rPr>
              <w:t>第一次定期</w:t>
            </w:r>
            <w:r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成績</w:t>
            </w:r>
            <w:r w:rsidRPr="00895D82">
              <w:rPr>
                <w:rFonts w:ascii="標楷體" w:eastAsia="標楷體" w:hAnsi="標楷體" w:hint="eastAsia"/>
                <w:b/>
                <w:sz w:val="20"/>
                <w:szCs w:val="20"/>
              </w:rPr>
              <w:t>評量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EA5C002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單元名稱</w:t>
            </w:r>
          </w:p>
        </w:tc>
        <w:tc>
          <w:tcPr>
            <w:tcW w:w="1843" w:type="dxa"/>
            <w:shd w:val="clear" w:color="auto" w:fill="FFFFFF"/>
          </w:tcPr>
          <w:p w14:paraId="17C3EDE9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一、許願</w:t>
            </w:r>
          </w:p>
          <w:p w14:paraId="528ACDAC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二、晒棉被</w:t>
            </w:r>
          </w:p>
          <w:p w14:paraId="32012B02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三、下雨的時候</w:t>
            </w:r>
          </w:p>
          <w:p w14:paraId="71DBB84D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四、追風車隊</w:t>
            </w:r>
          </w:p>
          <w:p w14:paraId="153A543E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統整活動</w:t>
            </w:r>
            <w:proofErr w:type="gramStart"/>
            <w:r w:rsidRPr="00D35C14">
              <w:rPr>
                <w:rFonts w:ascii="新細明體" w:hAnsi="新細明體" w:hint="eastAsia"/>
                <w:sz w:val="20"/>
                <w:szCs w:val="20"/>
              </w:rPr>
              <w:t>一</w:t>
            </w:r>
            <w:proofErr w:type="gramEnd"/>
          </w:p>
          <w:p w14:paraId="1C93CB6A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五、我</w:t>
            </w:r>
            <w:proofErr w:type="gramStart"/>
            <w:r w:rsidRPr="00D35C14">
              <w:rPr>
                <w:rFonts w:ascii="新細明體" w:hAnsi="新細明體" w:hint="eastAsia"/>
                <w:sz w:val="20"/>
                <w:szCs w:val="20"/>
              </w:rPr>
              <w:t>要給風加上</w:t>
            </w:r>
            <w:proofErr w:type="gramEnd"/>
            <w:r w:rsidRPr="00D35C14">
              <w:rPr>
                <w:rFonts w:ascii="新細明體" w:hAnsi="新細明體" w:hint="eastAsia"/>
                <w:sz w:val="20"/>
                <w:szCs w:val="20"/>
              </w:rPr>
              <w:t>顏色</w:t>
            </w:r>
          </w:p>
          <w:p w14:paraId="6CEF72A7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六、黃金</w:t>
            </w:r>
            <w:proofErr w:type="gramStart"/>
            <w:r w:rsidRPr="00D35C14">
              <w:rPr>
                <w:rFonts w:ascii="新細明體" w:hAnsi="新細明體" w:hint="eastAsia"/>
                <w:sz w:val="20"/>
                <w:szCs w:val="20"/>
              </w:rPr>
              <w:t>葛</w:t>
            </w:r>
            <w:proofErr w:type="gramEnd"/>
          </w:p>
          <w:p w14:paraId="390E6602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七、最後的決定</w:t>
            </w:r>
          </w:p>
          <w:p w14:paraId="786C1F95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統整活動二</w:t>
            </w:r>
          </w:p>
          <w:p w14:paraId="6704948F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閱讀開門</w:t>
            </w:r>
            <w:proofErr w:type="gramStart"/>
            <w:r w:rsidRPr="00D35C14">
              <w:rPr>
                <w:rFonts w:ascii="新細明體" w:hAnsi="新細明體" w:hint="eastAsia"/>
                <w:sz w:val="20"/>
                <w:szCs w:val="20"/>
              </w:rPr>
              <w:t>一</w:t>
            </w:r>
            <w:proofErr w:type="gramEnd"/>
            <w:r w:rsidRPr="00D35C14">
              <w:rPr>
                <w:rFonts w:ascii="新細明體" w:hAnsi="新細明體" w:hint="eastAsia"/>
                <w:sz w:val="20"/>
                <w:szCs w:val="20"/>
              </w:rPr>
              <w:t xml:space="preserve">　彩色的天幕</w:t>
            </w:r>
          </w:p>
        </w:tc>
        <w:tc>
          <w:tcPr>
            <w:tcW w:w="1559" w:type="dxa"/>
            <w:shd w:val="clear" w:color="auto" w:fill="FFFFFF"/>
          </w:tcPr>
          <w:p w14:paraId="35C40E7D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  <w:lang w:eastAsia="zh-HK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  <w:lang w:eastAsia="zh-HK"/>
              </w:rPr>
              <w:t xml:space="preserve">第一單元 </w:t>
            </w:r>
          </w:p>
          <w:p w14:paraId="3D6C9166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  <w:lang w:eastAsia="zh-HK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美麗的大自然</w:t>
            </w:r>
          </w:p>
          <w:p w14:paraId="0912D48B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一、是按怎</w:t>
            </w:r>
          </w:p>
          <w:p w14:paraId="32708DD9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二、花園</w:t>
            </w:r>
          </w:p>
          <w:p w14:paraId="22FE7DE6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單元活動</w:t>
            </w:r>
            <w:proofErr w:type="gramStart"/>
            <w:r w:rsidRPr="00D35C14">
              <w:rPr>
                <w:rFonts w:ascii="新細明體" w:hAnsi="新細明體" w:hint="eastAsia"/>
                <w:sz w:val="20"/>
                <w:szCs w:val="20"/>
              </w:rPr>
              <w:t>一</w:t>
            </w:r>
            <w:proofErr w:type="gramEnd"/>
          </w:p>
          <w:p w14:paraId="18309FA6" w14:textId="77777777" w:rsidR="00DF78C0" w:rsidRPr="00D35C14" w:rsidRDefault="00DF78C0" w:rsidP="00DF78C0">
            <w:pPr>
              <w:snapToGrid w:val="0"/>
              <w:jc w:val="both"/>
              <w:rPr>
                <w:rFonts w:ascii="新細明體" w:hAnsi="新細明體"/>
                <w:sz w:val="20"/>
                <w:szCs w:val="20"/>
                <w:lang w:eastAsia="zh-HK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  <w:lang w:eastAsia="zh-HK"/>
              </w:rPr>
              <w:t xml:space="preserve">第二單元 </w:t>
            </w:r>
          </w:p>
          <w:p w14:paraId="1C695489" w14:textId="77777777" w:rsidR="00DF78C0" w:rsidRPr="00D35C14" w:rsidRDefault="00DF78C0" w:rsidP="00DF78C0">
            <w:pPr>
              <w:snapToGrid w:val="0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請</w:t>
            </w:r>
            <w:proofErr w:type="gramStart"/>
            <w:r w:rsidRPr="00D35C14">
              <w:rPr>
                <w:rFonts w:ascii="新細明體" w:hAnsi="新細明體" w:hint="eastAsia"/>
                <w:sz w:val="20"/>
                <w:szCs w:val="20"/>
              </w:rPr>
              <w:t>恁</w:t>
            </w:r>
            <w:proofErr w:type="gramEnd"/>
            <w:r w:rsidRPr="00D35C14">
              <w:rPr>
                <w:rFonts w:ascii="新細明體" w:hAnsi="新細明體" w:hint="eastAsia"/>
                <w:sz w:val="20"/>
                <w:szCs w:val="20"/>
              </w:rPr>
              <w:t>食腥臊</w:t>
            </w:r>
          </w:p>
          <w:p w14:paraId="0FDCCC36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三、箸</w:t>
            </w:r>
          </w:p>
          <w:p w14:paraId="2492EF30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四、青菜</w:t>
            </w:r>
          </w:p>
        </w:tc>
        <w:tc>
          <w:tcPr>
            <w:tcW w:w="1600" w:type="dxa"/>
            <w:shd w:val="clear" w:color="auto" w:fill="FFFFFF"/>
          </w:tcPr>
          <w:p w14:paraId="33EEC76D" w14:textId="77777777" w:rsidR="00DF78C0" w:rsidRPr="00D35C14" w:rsidRDefault="00DF78C0" w:rsidP="00DF78C0">
            <w:pPr>
              <w:spacing w:line="0" w:lineRule="atLeast"/>
              <w:rPr>
                <w:sz w:val="20"/>
                <w:szCs w:val="20"/>
              </w:rPr>
            </w:pPr>
            <w:r w:rsidRPr="00D35C14">
              <w:rPr>
                <w:rFonts w:hint="eastAsia"/>
                <w:sz w:val="20"/>
                <w:szCs w:val="20"/>
              </w:rPr>
              <w:t>Lesson 1 Is This a Ball?</w:t>
            </w:r>
          </w:p>
          <w:p w14:paraId="6A6562E8" w14:textId="77777777" w:rsidR="00DF78C0" w:rsidRPr="00D35C14" w:rsidRDefault="00DF78C0" w:rsidP="00DF78C0">
            <w:pPr>
              <w:spacing w:line="0" w:lineRule="atLeast"/>
              <w:rPr>
                <w:sz w:val="20"/>
                <w:szCs w:val="20"/>
              </w:rPr>
            </w:pPr>
            <w:r w:rsidRPr="00D35C14">
              <w:rPr>
                <w:sz w:val="20"/>
                <w:szCs w:val="20"/>
              </w:rPr>
              <w:t>Lesson 2 Are You Hungry?</w:t>
            </w:r>
          </w:p>
          <w:p w14:paraId="4E9054F8" w14:textId="77777777" w:rsidR="00DF78C0" w:rsidRPr="00D35C14" w:rsidRDefault="00DF78C0" w:rsidP="00DF78C0">
            <w:pPr>
              <w:spacing w:line="0" w:lineRule="atLeast"/>
              <w:rPr>
                <w:sz w:val="20"/>
                <w:szCs w:val="20"/>
              </w:rPr>
            </w:pPr>
            <w:r w:rsidRPr="00D35C14">
              <w:rPr>
                <w:sz w:val="20"/>
                <w:szCs w:val="20"/>
              </w:rPr>
              <w:t>Review 1</w:t>
            </w:r>
          </w:p>
          <w:p w14:paraId="12187D25" w14:textId="77777777" w:rsidR="00DF78C0" w:rsidRPr="00D35C14" w:rsidRDefault="00DF78C0" w:rsidP="00DF78C0">
            <w:pPr>
              <w:spacing w:line="0" w:lineRule="atLeast"/>
              <w:rPr>
                <w:sz w:val="20"/>
                <w:szCs w:val="20"/>
              </w:rPr>
            </w:pPr>
            <w:r w:rsidRPr="00D35C14">
              <w:rPr>
                <w:sz w:val="20"/>
                <w:szCs w:val="20"/>
              </w:rPr>
              <w:t>Lesson 3 Who’s He?</w:t>
            </w:r>
          </w:p>
        </w:tc>
        <w:tc>
          <w:tcPr>
            <w:tcW w:w="1843" w:type="dxa"/>
            <w:shd w:val="clear" w:color="auto" w:fill="FFFFFF"/>
          </w:tcPr>
          <w:p w14:paraId="5085C01E" w14:textId="77777777" w:rsidR="00DF78C0" w:rsidRPr="00E74B5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一、乘法</w:t>
            </w:r>
          </w:p>
          <w:p w14:paraId="36282A46" w14:textId="77777777" w:rsidR="00DF78C0" w:rsidRPr="00E74B5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二、毫米</w:t>
            </w:r>
          </w:p>
          <w:p w14:paraId="3DEA7E12" w14:textId="77777777" w:rsidR="00DF78C0" w:rsidRPr="00E74B5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三、分數</w:t>
            </w:r>
          </w:p>
          <w:p w14:paraId="67F34CAE" w14:textId="77777777" w:rsidR="00DF78C0" w:rsidRPr="00E74B5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四、除法</w:t>
            </w:r>
          </w:p>
          <w:p w14:paraId="7BD1AEBC" w14:textId="77777777" w:rsidR="00DF78C0" w:rsidRPr="00E74B5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五、面積</w:t>
            </w:r>
          </w:p>
          <w:p w14:paraId="36296858" w14:textId="77777777" w:rsidR="00DF78C0" w:rsidRPr="00E74B5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綜合與應用（一）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70D2830" w14:textId="2AE0B84E" w:rsidR="00DF78C0" w:rsidRPr="00E74B58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一、種蔬菜</w:t>
            </w:r>
          </w:p>
          <w:p w14:paraId="57AA36F9" w14:textId="1CBABA26" w:rsidR="00DF78C0" w:rsidRPr="00E74B58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二、水的奧秘</w:t>
            </w: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80BC167" w14:textId="77777777" w:rsidR="00DF78C0" w:rsidRPr="00E74B58" w:rsidRDefault="00DF78C0" w:rsidP="00DF78C0">
            <w:pPr>
              <w:spacing w:line="240" w:lineRule="exact"/>
              <w:rPr>
                <w:rFonts w:asciiTheme="minorEastAsia" w:eastAsia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第一單元 我們居住的地方</w:t>
            </w:r>
          </w:p>
          <w:p w14:paraId="3607692E" w14:textId="77777777" w:rsidR="00DF78C0" w:rsidRPr="00E74B58" w:rsidRDefault="00DF78C0" w:rsidP="00DF78C0">
            <w:pPr>
              <w:spacing w:line="240" w:lineRule="exact"/>
              <w:rPr>
                <w:rFonts w:asciiTheme="minorEastAsia" w:eastAsia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第二單元 居民的生活</w:t>
            </w:r>
          </w:p>
          <w:p w14:paraId="555ADE9B" w14:textId="77777777" w:rsidR="00DF78C0" w:rsidRPr="00E74B58" w:rsidRDefault="00DF78C0" w:rsidP="00DF78C0">
            <w:pPr>
              <w:spacing w:line="240" w:lineRule="exact"/>
              <w:rPr>
                <w:rFonts w:asciiTheme="minorEastAsia" w:eastAsiaTheme="minorEastAsia" w:hAnsiTheme="minorEastAsia" w:cs="新細明體"/>
                <w:color w:val="000000"/>
                <w:kern w:val="0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cs="新細明體" w:hint="eastAsia"/>
                <w:color w:val="000000"/>
                <w:kern w:val="0"/>
                <w:sz w:val="20"/>
                <w:szCs w:val="20"/>
              </w:rPr>
              <w:t>第三單元 居民消費與生活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A1AB26F" w14:textId="77777777" w:rsidR="00DF78C0" w:rsidRPr="00E74B5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壹、我要發現美</w:t>
            </w:r>
          </w:p>
          <w:p w14:paraId="0D3C02CD" w14:textId="77777777" w:rsidR="00DF78C0" w:rsidRPr="00E74B5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proofErr w:type="gramStart"/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一‧</w:t>
            </w:r>
            <w:proofErr w:type="gramEnd"/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花鳥之美</w:t>
            </w:r>
          </w:p>
          <w:p w14:paraId="524427F8" w14:textId="77777777" w:rsidR="00DF78C0" w:rsidRPr="00E74B5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二</w:t>
            </w:r>
            <w:proofErr w:type="gramStart"/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‧</w:t>
            </w:r>
            <w:proofErr w:type="gramEnd"/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連續之美</w:t>
            </w:r>
          </w:p>
          <w:p w14:paraId="6E14EAB6" w14:textId="42840D16" w:rsidR="00DF78C0" w:rsidRPr="00E74B5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三</w:t>
            </w:r>
            <w:proofErr w:type="gramStart"/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‧</w:t>
            </w:r>
            <w:proofErr w:type="gramEnd"/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熱鬧之美</w:t>
            </w:r>
          </w:p>
          <w:p w14:paraId="337D46D2" w14:textId="77777777" w:rsidR="00DF78C0" w:rsidRPr="00E74B5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貳、表演任我行</w:t>
            </w:r>
          </w:p>
          <w:p w14:paraId="6812C61F" w14:textId="77777777" w:rsidR="00DF78C0" w:rsidRPr="00E74B5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proofErr w:type="gramStart"/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一‧</w:t>
            </w:r>
            <w:proofErr w:type="gramEnd"/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春之嘉年華</w:t>
            </w:r>
          </w:p>
          <w:p w14:paraId="33477951" w14:textId="77777777" w:rsidR="00DF78C0" w:rsidRPr="00E74B5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二</w:t>
            </w:r>
            <w:proofErr w:type="gramStart"/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‧</w:t>
            </w:r>
            <w:proofErr w:type="gramEnd"/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「偶」們來演戲</w:t>
            </w:r>
          </w:p>
        </w:tc>
        <w:tc>
          <w:tcPr>
            <w:tcW w:w="1559" w:type="dxa"/>
            <w:shd w:val="clear" w:color="auto" w:fill="FFFFFF"/>
          </w:tcPr>
          <w:p w14:paraId="61D3BE28" w14:textId="5EF6D131" w:rsidR="00DF78C0" w:rsidRPr="00D35C14" w:rsidRDefault="00DF78C0" w:rsidP="00DF78C0">
            <w:pPr>
              <w:snapToGrid w:val="0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一、看看我自己</w:t>
            </w:r>
          </w:p>
          <w:p w14:paraId="697092D9" w14:textId="3DC43A97" w:rsidR="00DF78C0" w:rsidRPr="00D35C14" w:rsidRDefault="00DF78C0" w:rsidP="00DF78C0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二、發現不一樣的我</w:t>
            </w:r>
          </w:p>
          <w:p w14:paraId="634C19BF" w14:textId="11C36969" w:rsidR="00DF78C0" w:rsidRPr="00D35C14" w:rsidRDefault="00DF78C0" w:rsidP="00DF78C0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三、生活調味料</w:t>
            </w:r>
          </w:p>
        </w:tc>
        <w:tc>
          <w:tcPr>
            <w:tcW w:w="1701" w:type="dxa"/>
            <w:shd w:val="clear" w:color="auto" w:fill="FFFFFF"/>
          </w:tcPr>
          <w:p w14:paraId="2FB06183" w14:textId="733A25E9" w:rsidR="00DF78C0" w:rsidRPr="00D35C14" w:rsidRDefault="00DF78C0" w:rsidP="00DF78C0">
            <w:pPr>
              <w:snapToGrid w:val="0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壹、休閒生活</w:t>
            </w:r>
            <w:proofErr w:type="gramStart"/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趣</w:t>
            </w:r>
            <w:proofErr w:type="gramEnd"/>
          </w:p>
          <w:p w14:paraId="74BFA3A5" w14:textId="38019736" w:rsidR="00DF78C0" w:rsidRPr="00D35C14" w:rsidRDefault="00DF78C0" w:rsidP="00DF78C0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貳、舞動生命</w:t>
            </w:r>
          </w:p>
        </w:tc>
        <w:tc>
          <w:tcPr>
            <w:tcW w:w="614" w:type="dxa"/>
            <w:vMerge w:val="restart"/>
            <w:shd w:val="clear" w:color="auto" w:fill="FFFFFF"/>
            <w:vAlign w:val="center"/>
          </w:tcPr>
          <w:p w14:paraId="4775F253" w14:textId="77777777" w:rsidR="00DF78C0" w:rsidRPr="00F20E50" w:rsidRDefault="00DF78C0" w:rsidP="00DF78C0">
            <w:pPr>
              <w:spacing w:line="0" w:lineRule="atLeast"/>
              <w:rPr>
                <w:rFonts w:eastAsiaTheme="minorEastAsia"/>
                <w:sz w:val="20"/>
                <w:szCs w:val="20"/>
              </w:rPr>
            </w:pPr>
            <w:r w:rsidRPr="00F20E50">
              <w:rPr>
                <w:rFonts w:eastAsiaTheme="minorEastAsia"/>
                <w:sz w:val="20"/>
                <w:szCs w:val="20"/>
              </w:rPr>
              <w:t>Lesson 1 Is This a Ball?</w:t>
            </w:r>
          </w:p>
          <w:p w14:paraId="12DE2F93" w14:textId="77777777" w:rsidR="00DF78C0" w:rsidRPr="00F20E50" w:rsidRDefault="00DF78C0" w:rsidP="00DF78C0">
            <w:pPr>
              <w:spacing w:line="0" w:lineRule="atLeast"/>
              <w:rPr>
                <w:rFonts w:eastAsiaTheme="minorEastAsia"/>
                <w:sz w:val="20"/>
                <w:szCs w:val="20"/>
              </w:rPr>
            </w:pPr>
            <w:r w:rsidRPr="00F20E50">
              <w:rPr>
                <w:rFonts w:eastAsiaTheme="minorEastAsia"/>
                <w:sz w:val="20"/>
                <w:szCs w:val="20"/>
              </w:rPr>
              <w:t>Lesson 2 Are You Hungry?</w:t>
            </w:r>
          </w:p>
          <w:p w14:paraId="70D3D093" w14:textId="77777777" w:rsidR="00DF78C0" w:rsidRPr="00F20E50" w:rsidRDefault="00DF78C0" w:rsidP="00DF78C0">
            <w:pPr>
              <w:spacing w:line="0" w:lineRule="atLeast"/>
              <w:rPr>
                <w:rFonts w:eastAsiaTheme="minorEastAsia"/>
                <w:sz w:val="20"/>
                <w:szCs w:val="20"/>
              </w:rPr>
            </w:pPr>
            <w:r w:rsidRPr="00F20E50">
              <w:rPr>
                <w:rFonts w:eastAsiaTheme="minorEastAsia"/>
                <w:sz w:val="20"/>
                <w:szCs w:val="20"/>
              </w:rPr>
              <w:t>Review 1</w:t>
            </w:r>
          </w:p>
          <w:p w14:paraId="55AAA350" w14:textId="08F57DC2" w:rsidR="00DF78C0" w:rsidRPr="00DF78C0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F20E50">
              <w:rPr>
                <w:rFonts w:eastAsiaTheme="minorEastAsia"/>
                <w:sz w:val="20"/>
                <w:szCs w:val="20"/>
              </w:rPr>
              <w:t>Lesso</w:t>
            </w:r>
            <w:r w:rsidRPr="00F20E50">
              <w:rPr>
                <w:rFonts w:eastAsiaTheme="minorEastAsia"/>
                <w:sz w:val="20"/>
                <w:szCs w:val="20"/>
              </w:rPr>
              <w:lastRenderedPageBreak/>
              <w:t>n 3 Who’s He?</w:t>
            </w:r>
          </w:p>
        </w:tc>
        <w:tc>
          <w:tcPr>
            <w:tcW w:w="614" w:type="dxa"/>
            <w:vMerge w:val="restart"/>
            <w:shd w:val="clear" w:color="auto" w:fill="FFFFFF"/>
            <w:vAlign w:val="center"/>
          </w:tcPr>
          <w:p w14:paraId="5F1FC38B" w14:textId="77777777" w:rsidR="00DF78C0" w:rsidRPr="00DF78C0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F78C0">
              <w:rPr>
                <w:rFonts w:ascii="新細明體" w:hAnsi="新細明體" w:hint="eastAsia"/>
                <w:sz w:val="20"/>
                <w:szCs w:val="20"/>
              </w:rPr>
              <w:lastRenderedPageBreak/>
              <w:t>我是文書高手</w:t>
            </w:r>
          </w:p>
          <w:p w14:paraId="659B7034" w14:textId="77777777" w:rsidR="00DF78C0" w:rsidRPr="00DF78C0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F78C0">
              <w:rPr>
                <w:rFonts w:ascii="新細明體" w:hAnsi="新細明體" w:hint="eastAsia"/>
                <w:sz w:val="20"/>
                <w:szCs w:val="20"/>
              </w:rPr>
              <w:t>向校園</w:t>
            </w:r>
            <w:proofErr w:type="gramStart"/>
            <w:r w:rsidRPr="00DF78C0">
              <w:rPr>
                <w:rFonts w:ascii="新細明體" w:hAnsi="新細明體" w:hint="eastAsia"/>
                <w:sz w:val="20"/>
                <w:szCs w:val="20"/>
              </w:rPr>
              <w:t>霸凌說</w:t>
            </w:r>
            <w:proofErr w:type="gramEnd"/>
            <w:r w:rsidRPr="00DF78C0">
              <w:rPr>
                <w:rFonts w:ascii="新細明體" w:hAnsi="新細明體" w:hint="eastAsia"/>
                <w:sz w:val="20"/>
                <w:szCs w:val="20"/>
              </w:rPr>
              <w:t>不</w:t>
            </w:r>
          </w:p>
          <w:p w14:paraId="0B798B3F" w14:textId="77777777" w:rsidR="00DF78C0" w:rsidRPr="00DF78C0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F78C0">
              <w:rPr>
                <w:rFonts w:ascii="新細明體" w:hAnsi="新細明體" w:hint="eastAsia"/>
                <w:sz w:val="20"/>
                <w:szCs w:val="20"/>
              </w:rPr>
              <w:t>資訊倫理上網守則</w:t>
            </w:r>
          </w:p>
          <w:p w14:paraId="0A30C344" w14:textId="0E4D7098" w:rsidR="00DF78C0" w:rsidRP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F78C0">
              <w:rPr>
                <w:rFonts w:ascii="新細明體" w:hAnsi="新細明體" w:hint="eastAsia"/>
                <w:sz w:val="20"/>
                <w:szCs w:val="20"/>
              </w:rPr>
              <w:t>我的</w:t>
            </w:r>
            <w:r w:rsidRPr="00DF78C0">
              <w:rPr>
                <w:rFonts w:ascii="新細明體" w:hAnsi="新細明體" w:hint="eastAsia"/>
                <w:sz w:val="20"/>
                <w:szCs w:val="20"/>
              </w:rPr>
              <w:lastRenderedPageBreak/>
              <w:t>功課表超</w:t>
            </w:r>
            <w:proofErr w:type="gramStart"/>
            <w:r w:rsidRPr="00DF78C0">
              <w:rPr>
                <w:rFonts w:ascii="新細明體" w:hAnsi="新細明體" w:hint="eastAsia"/>
                <w:sz w:val="20"/>
                <w:szCs w:val="20"/>
              </w:rPr>
              <w:t>炫</w:t>
            </w:r>
            <w:proofErr w:type="gramEnd"/>
          </w:p>
        </w:tc>
        <w:tc>
          <w:tcPr>
            <w:tcW w:w="858" w:type="dxa"/>
            <w:vMerge w:val="restart"/>
            <w:shd w:val="clear" w:color="auto" w:fill="FFFFFF"/>
            <w:vAlign w:val="center"/>
          </w:tcPr>
          <w:p w14:paraId="714C6421" w14:textId="77777777" w:rsidR="00DF78C0" w:rsidRPr="00050EA4" w:rsidRDefault="00DF78C0" w:rsidP="00DF78C0">
            <w:pPr>
              <w:spacing w:line="0" w:lineRule="atLeast"/>
              <w:rPr>
                <w:rFonts w:hAnsi="新細明體"/>
                <w:sz w:val="22"/>
                <w:szCs w:val="22"/>
              </w:rPr>
            </w:pPr>
            <w:r w:rsidRPr="00050EA4">
              <w:rPr>
                <w:rFonts w:hAnsi="新細明體" w:hint="eastAsia"/>
                <w:sz w:val="22"/>
                <w:szCs w:val="22"/>
              </w:rPr>
              <w:lastRenderedPageBreak/>
              <w:t>【學校行事】</w:t>
            </w:r>
          </w:p>
          <w:p w14:paraId="1AAA2C31" w14:textId="77777777" w:rsidR="00DF78C0" w:rsidRPr="00050EA4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  <w:shd w:val="clear" w:color="auto" w:fill="FFFFFF"/>
              </w:rPr>
            </w:pPr>
            <w:r w:rsidRPr="00050EA4">
              <w:rPr>
                <w:rFonts w:asciiTheme="minorEastAsia" w:eastAsiaTheme="minorEastAsia" w:hAnsiTheme="minorEastAsia" w:hint="eastAsia"/>
                <w:sz w:val="22"/>
                <w:szCs w:val="22"/>
                <w:shd w:val="clear" w:color="auto" w:fill="FFFFFF"/>
              </w:rPr>
              <w:t>寒假作業展</w:t>
            </w:r>
          </w:p>
          <w:p w14:paraId="0D6E245A" w14:textId="77777777" w:rsidR="00DF78C0" w:rsidRPr="00050EA4" w:rsidRDefault="00DF78C0" w:rsidP="00DF78C0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sz w:val="22"/>
                <w:szCs w:val="22"/>
              </w:rPr>
              <w:t>始業式</w:t>
            </w:r>
          </w:p>
          <w:p w14:paraId="55754E49" w14:textId="77777777" w:rsidR="00DF78C0" w:rsidRDefault="00DF78C0" w:rsidP="00DF78C0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sz w:val="22"/>
                <w:szCs w:val="22"/>
              </w:rPr>
              <w:t>視力檢查及身高體重測量</w:t>
            </w:r>
          </w:p>
          <w:p w14:paraId="10492C33" w14:textId="77777777" w:rsidR="00DF78C0" w:rsidRPr="00050EA4" w:rsidRDefault="00DF78C0" w:rsidP="00DF78C0">
            <w:pPr>
              <w:spacing w:line="0" w:lineRule="atLeast"/>
              <w:rPr>
                <w:rFonts w:ascii="新細明體" w:hAnsi="新細明體"/>
                <w:color w:val="FF0000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color w:val="009900"/>
                <w:sz w:val="22"/>
                <w:szCs w:val="22"/>
              </w:rPr>
              <w:t xml:space="preserve">性別平等教育 </w:t>
            </w:r>
          </w:p>
          <w:p w14:paraId="623166A9" w14:textId="77777777" w:rsidR="00DF78C0" w:rsidRPr="00050EA4" w:rsidRDefault="00DF78C0" w:rsidP="00DF78C0">
            <w:pPr>
              <w:spacing w:line="0" w:lineRule="atLeast"/>
              <w:rPr>
                <w:rFonts w:hAnsi="新細明體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color w:val="FF0000"/>
                <w:sz w:val="22"/>
                <w:szCs w:val="22"/>
              </w:rPr>
              <w:lastRenderedPageBreak/>
              <w:t>家庭暴力防治課程</w:t>
            </w:r>
          </w:p>
          <w:p w14:paraId="1C3C3BD6" w14:textId="77777777" w:rsidR="00DF78C0" w:rsidRPr="00050EA4" w:rsidRDefault="00DF78C0" w:rsidP="00DF78C0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hAnsi="新細明體" w:hint="eastAsia"/>
                <w:sz w:val="22"/>
                <w:szCs w:val="22"/>
              </w:rPr>
              <w:t>【學校特色課程】</w:t>
            </w:r>
          </w:p>
          <w:p w14:paraId="192D4D8D" w14:textId="4DD03D6F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050EA4">
              <w:rPr>
                <w:rFonts w:asciiTheme="minorEastAsia" w:eastAsiaTheme="minorEastAsia" w:hAnsiTheme="minorEastAsia" w:hint="eastAsia"/>
                <w:sz w:val="22"/>
                <w:szCs w:val="22"/>
                <w:shd w:val="clear" w:color="auto" w:fill="FFFFFF"/>
              </w:rPr>
              <w:t>羽球</w:t>
            </w:r>
          </w:p>
          <w:p w14:paraId="6A872B22" w14:textId="4EFE9F2C" w:rsidR="00DF78C0" w:rsidRPr="00050EA4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050EA4">
              <w:rPr>
                <w:rFonts w:asciiTheme="minorEastAsia" w:eastAsiaTheme="minorEastAsia" w:hAnsiTheme="minorEastAsia" w:hint="eastAsia"/>
                <w:sz w:val="22"/>
                <w:szCs w:val="22"/>
              </w:rPr>
              <w:t>【班級行事】</w:t>
            </w:r>
          </w:p>
          <w:p w14:paraId="5E8EBA70" w14:textId="77777777" w:rsidR="00DF78C0" w:rsidRPr="00D25E40" w:rsidRDefault="00DF78C0" w:rsidP="00DF78C0">
            <w:pPr>
              <w:spacing w:line="0" w:lineRule="atLeast"/>
              <w:rPr>
                <w:rFonts w:ascii="標楷體" w:eastAsia="標楷體" w:hAnsi="標楷體"/>
              </w:rPr>
            </w:pPr>
            <w:r w:rsidRPr="00050EA4">
              <w:rPr>
                <w:rFonts w:asciiTheme="minorEastAsia" w:eastAsiaTheme="minorEastAsia" w:hAnsiTheme="minorEastAsia" w:hint="eastAsia"/>
                <w:sz w:val="22"/>
                <w:szCs w:val="22"/>
              </w:rPr>
              <w:t>學習扶助</w:t>
            </w: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2493563F" w14:textId="111F1A9B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DF78C0" w:rsidRPr="00D25E40" w14:paraId="44DF1286" w14:textId="77777777" w:rsidTr="00DF78C0">
        <w:trPr>
          <w:cantSplit/>
          <w:trHeight w:val="2483"/>
        </w:trPr>
        <w:tc>
          <w:tcPr>
            <w:tcW w:w="388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66AF98AB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7980B57B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59" w:type="dxa"/>
            <w:vMerge/>
            <w:shd w:val="clear" w:color="auto" w:fill="FFFFFF"/>
            <w:vAlign w:val="center"/>
          </w:tcPr>
          <w:p w14:paraId="59BF15F6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12BA55F6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843" w:type="dxa"/>
            <w:shd w:val="clear" w:color="auto" w:fill="FFFFFF"/>
          </w:tcPr>
          <w:p w14:paraId="11807ECF" w14:textId="77777777" w:rsidR="00DF78C0" w:rsidRPr="00D35C14" w:rsidRDefault="00DF78C0" w:rsidP="00DF78C0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自我評量</w:t>
            </w:r>
          </w:p>
          <w:p w14:paraId="098D86C5" w14:textId="77777777" w:rsidR="00DF78C0" w:rsidRPr="00D35C14" w:rsidRDefault="00DF78C0" w:rsidP="00DF78C0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同儕互評</w:t>
            </w:r>
          </w:p>
          <w:p w14:paraId="1577F68E" w14:textId="77777777" w:rsidR="00DF78C0" w:rsidRPr="00D35C14" w:rsidRDefault="00DF78C0" w:rsidP="00DF78C0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實作評量</w:t>
            </w:r>
          </w:p>
          <w:p w14:paraId="363A67E6" w14:textId="77777777" w:rsidR="00DF78C0" w:rsidRPr="00D35C14" w:rsidRDefault="00DF78C0" w:rsidP="00DF78C0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習作評量</w:t>
            </w:r>
          </w:p>
          <w:p w14:paraId="79B0B2E0" w14:textId="77777777" w:rsidR="00DF78C0" w:rsidRPr="00D35C14" w:rsidRDefault="00DF78C0" w:rsidP="00DF78C0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問答評量</w:t>
            </w:r>
          </w:p>
          <w:p w14:paraId="0ACB30CB" w14:textId="77777777" w:rsidR="00DF78C0" w:rsidRPr="00D35C14" w:rsidRDefault="00DF78C0" w:rsidP="00DF78C0">
            <w:pPr>
              <w:widowControl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口頭評量</w:t>
            </w:r>
          </w:p>
          <w:p w14:paraId="301B8123" w14:textId="77777777" w:rsidR="00DF78C0" w:rsidRPr="00D35C14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紙筆評量</w:t>
            </w:r>
          </w:p>
        </w:tc>
        <w:tc>
          <w:tcPr>
            <w:tcW w:w="1559" w:type="dxa"/>
            <w:shd w:val="clear" w:color="auto" w:fill="FFFFFF"/>
          </w:tcPr>
          <w:p w14:paraId="2A35E7B2" w14:textId="77777777" w:rsidR="00DF78C0" w:rsidRPr="00D35C14" w:rsidRDefault="00DF78C0" w:rsidP="00DF78C0">
            <w:pPr>
              <w:snapToGrid w:val="0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1.實作評量</w:t>
            </w:r>
          </w:p>
          <w:p w14:paraId="7106522E" w14:textId="77777777" w:rsidR="00DF78C0" w:rsidRPr="00D35C14" w:rsidRDefault="00DF78C0" w:rsidP="00DF78C0">
            <w:pPr>
              <w:snapToGrid w:val="0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2.口語評量</w:t>
            </w:r>
          </w:p>
          <w:p w14:paraId="1A8BA999" w14:textId="77777777" w:rsidR="00DF78C0" w:rsidRPr="00D35C14" w:rsidRDefault="00DF78C0" w:rsidP="00DF78C0">
            <w:pPr>
              <w:snapToGrid w:val="0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3.紙筆測驗</w:t>
            </w:r>
          </w:p>
          <w:p w14:paraId="7AF601DC" w14:textId="77777777" w:rsidR="00DF78C0" w:rsidRPr="00D35C14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4.遊戲評量</w:t>
            </w:r>
          </w:p>
        </w:tc>
        <w:tc>
          <w:tcPr>
            <w:tcW w:w="1600" w:type="dxa"/>
            <w:shd w:val="clear" w:color="auto" w:fill="FFFFFF"/>
          </w:tcPr>
          <w:p w14:paraId="4AB2465D" w14:textId="77777777" w:rsidR="00DF78C0" w:rsidRPr="00D35C14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1. 活動評量</w:t>
            </w:r>
          </w:p>
          <w:p w14:paraId="344237ED" w14:textId="77777777" w:rsidR="00DF78C0" w:rsidRPr="00D35C14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2. 紙筆評量</w:t>
            </w:r>
          </w:p>
          <w:p w14:paraId="6B684647" w14:textId="77777777" w:rsidR="00DF78C0" w:rsidRPr="00D35C14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3. 課堂觀察</w:t>
            </w:r>
          </w:p>
          <w:p w14:paraId="1A5D0110" w14:textId="77777777" w:rsidR="00DF78C0" w:rsidRPr="00D35C14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4. 口語評量</w:t>
            </w:r>
          </w:p>
          <w:p w14:paraId="7CFE929C" w14:textId="77777777" w:rsidR="00DF78C0" w:rsidRPr="00D35C14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5. 作業評量</w:t>
            </w:r>
          </w:p>
        </w:tc>
        <w:tc>
          <w:tcPr>
            <w:tcW w:w="1843" w:type="dxa"/>
            <w:shd w:val="clear" w:color="auto" w:fill="FFFFFF"/>
          </w:tcPr>
          <w:p w14:paraId="4D4B55AB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口頭討論</w:t>
            </w:r>
          </w:p>
          <w:p w14:paraId="5E2269A5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口頭報告</w:t>
            </w:r>
          </w:p>
          <w:p w14:paraId="693BC7B0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平時上課表現</w:t>
            </w:r>
          </w:p>
          <w:p w14:paraId="3568A898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作業評量</w:t>
            </w:r>
          </w:p>
          <w:p w14:paraId="0B189A27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紙筆測驗</w:t>
            </w:r>
          </w:p>
          <w:p w14:paraId="49DE6FDB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習作評量</w:t>
            </w:r>
          </w:p>
          <w:p w14:paraId="75760C68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資料蒐集</w:t>
            </w:r>
          </w:p>
          <w:p w14:paraId="4CC6E88B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實際演練</w:t>
            </w:r>
          </w:p>
          <w:p w14:paraId="05D3F298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課堂問答</w:t>
            </w:r>
          </w:p>
          <w:p w14:paraId="2F0E5962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學習態度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487C5DD" w14:textId="77777777" w:rsidR="00DF78C0" w:rsidRPr="00D35C14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口頭評量</w:t>
            </w:r>
          </w:p>
          <w:p w14:paraId="77BE9123" w14:textId="77777777" w:rsidR="00DF78C0" w:rsidRPr="00D35C14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實作評量</w:t>
            </w:r>
          </w:p>
          <w:p w14:paraId="64D2F475" w14:textId="77777777" w:rsidR="00DF78C0" w:rsidRPr="00D35C14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習作評量</w:t>
            </w: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BF91961" w14:textId="77777777" w:rsidR="00DF78C0" w:rsidRPr="00D35C14" w:rsidRDefault="00DF78C0" w:rsidP="00DF78C0">
            <w:pPr>
              <w:spacing w:line="240" w:lineRule="exac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口頭評量</w:t>
            </w:r>
          </w:p>
          <w:p w14:paraId="6E4F4ECA" w14:textId="77777777" w:rsidR="00DF78C0" w:rsidRPr="00D35C14" w:rsidRDefault="00DF78C0" w:rsidP="00DF78C0">
            <w:pPr>
              <w:spacing w:line="240" w:lineRule="exac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平時上課表現</w:t>
            </w:r>
          </w:p>
          <w:p w14:paraId="738E9031" w14:textId="77777777" w:rsidR="00DF78C0" w:rsidRPr="00D35C14" w:rsidRDefault="00DF78C0" w:rsidP="00DF78C0">
            <w:pPr>
              <w:spacing w:line="240" w:lineRule="exac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習作評量</w:t>
            </w:r>
          </w:p>
          <w:p w14:paraId="3F3EAEE6" w14:textId="77777777" w:rsidR="00DF78C0" w:rsidRPr="00D35C14" w:rsidRDefault="00DF78C0" w:rsidP="00DF78C0">
            <w:pPr>
              <w:spacing w:line="240" w:lineRule="exac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實作演練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2C87436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口頭討論</w:t>
            </w:r>
          </w:p>
          <w:p w14:paraId="3F1F2079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口頭報告</w:t>
            </w:r>
          </w:p>
          <w:p w14:paraId="282D882B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小組互動表現</w:t>
            </w:r>
          </w:p>
          <w:p w14:paraId="75CD94A9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平時上課表現</w:t>
            </w:r>
          </w:p>
          <w:p w14:paraId="6ACD1CB1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作品評量</w:t>
            </w:r>
          </w:p>
          <w:p w14:paraId="59D29189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角色扮演</w:t>
            </w:r>
          </w:p>
          <w:p w14:paraId="7E260983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肢體律動</w:t>
            </w:r>
          </w:p>
          <w:p w14:paraId="1447D124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發表</w:t>
            </w:r>
          </w:p>
          <w:p w14:paraId="222F10F2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資料蒐集</w:t>
            </w:r>
          </w:p>
          <w:p w14:paraId="02A9D69B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課堂問答</w:t>
            </w:r>
          </w:p>
        </w:tc>
        <w:tc>
          <w:tcPr>
            <w:tcW w:w="1559" w:type="dxa"/>
            <w:shd w:val="clear" w:color="auto" w:fill="FFFFFF"/>
          </w:tcPr>
          <w:p w14:paraId="489A9EBF" w14:textId="77777777" w:rsidR="00DF78C0" w:rsidRPr="00D35C14" w:rsidRDefault="00DF78C0" w:rsidP="00DF78C0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觀察評量</w:t>
            </w:r>
          </w:p>
          <w:p w14:paraId="6EC8E632" w14:textId="77777777" w:rsidR="00DF78C0" w:rsidRPr="00D35C14" w:rsidRDefault="00DF78C0" w:rsidP="00DF78C0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口頭評量</w:t>
            </w:r>
          </w:p>
          <w:p w14:paraId="2C33F0B8" w14:textId="77777777" w:rsidR="00DF78C0" w:rsidRPr="00D35C14" w:rsidRDefault="00DF78C0" w:rsidP="00DF78C0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行為檢核</w:t>
            </w:r>
          </w:p>
          <w:p w14:paraId="5FA693B1" w14:textId="77777777" w:rsidR="00DF78C0" w:rsidRPr="00D35C14" w:rsidRDefault="00DF78C0" w:rsidP="00DF78C0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態度評量</w:t>
            </w:r>
          </w:p>
        </w:tc>
        <w:tc>
          <w:tcPr>
            <w:tcW w:w="1701" w:type="dxa"/>
            <w:shd w:val="clear" w:color="auto" w:fill="FFFFFF"/>
          </w:tcPr>
          <w:p w14:paraId="147CC6C5" w14:textId="77777777" w:rsidR="00DF78C0" w:rsidRPr="00D35C14" w:rsidRDefault="00DF78C0" w:rsidP="00DF78C0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口語評量</w:t>
            </w:r>
          </w:p>
          <w:p w14:paraId="11E22266" w14:textId="77777777" w:rsidR="00DF78C0" w:rsidRPr="00D35C14" w:rsidRDefault="00DF78C0" w:rsidP="00DF78C0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操作評量</w:t>
            </w:r>
          </w:p>
          <w:p w14:paraId="2B4E6AB0" w14:textId="77777777" w:rsidR="00DF78C0" w:rsidRPr="00D35C14" w:rsidRDefault="00DF78C0" w:rsidP="00DF78C0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觀察檢核</w:t>
            </w:r>
          </w:p>
          <w:p w14:paraId="7A5FAE49" w14:textId="77777777" w:rsidR="00DF78C0" w:rsidRPr="00D35C14" w:rsidRDefault="00DF78C0" w:rsidP="00DF78C0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行為檢核</w:t>
            </w:r>
          </w:p>
          <w:p w14:paraId="43AE2A3E" w14:textId="77777777" w:rsidR="00DF78C0" w:rsidRPr="00D35C14" w:rsidRDefault="00DF78C0" w:rsidP="00DF78C0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態度評量</w:t>
            </w:r>
          </w:p>
        </w:tc>
        <w:tc>
          <w:tcPr>
            <w:tcW w:w="614" w:type="dxa"/>
            <w:vMerge/>
            <w:shd w:val="clear" w:color="auto" w:fill="FFFFFF"/>
            <w:vAlign w:val="center"/>
          </w:tcPr>
          <w:p w14:paraId="667FF8F9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4" w:type="dxa"/>
            <w:vMerge/>
            <w:shd w:val="clear" w:color="auto" w:fill="FFFFFF"/>
            <w:vAlign w:val="center"/>
          </w:tcPr>
          <w:p w14:paraId="567F5BD8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8" w:type="dxa"/>
            <w:vMerge/>
            <w:shd w:val="clear" w:color="auto" w:fill="FFFFFF"/>
            <w:vAlign w:val="center"/>
          </w:tcPr>
          <w:p w14:paraId="0B9772F4" w14:textId="49A8A99E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9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4C21B9BB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DF78C0" w:rsidRPr="00D25E40" w14:paraId="262C264B" w14:textId="77777777" w:rsidTr="00DF78C0">
        <w:trPr>
          <w:cantSplit/>
          <w:trHeight w:val="4009"/>
        </w:trPr>
        <w:tc>
          <w:tcPr>
            <w:tcW w:w="388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3CD6857B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0CCBA19E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59" w:type="dxa"/>
            <w:vMerge/>
            <w:shd w:val="clear" w:color="auto" w:fill="FFFFFF"/>
            <w:vAlign w:val="center"/>
          </w:tcPr>
          <w:p w14:paraId="7B03ED62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60B6B146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能力指標(代碼)</w:t>
            </w:r>
          </w:p>
        </w:tc>
        <w:tc>
          <w:tcPr>
            <w:tcW w:w="1843" w:type="dxa"/>
            <w:shd w:val="clear" w:color="auto" w:fill="FFFFFF"/>
          </w:tcPr>
          <w:p w14:paraId="5BBBC131" w14:textId="77777777" w:rsidR="00DF78C0" w:rsidRPr="00D35C14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1-2-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2、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1-2-4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、</w:t>
            </w:r>
          </w:p>
          <w:p w14:paraId="51F8A4CE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1-2-3-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2、2-2-1、</w:t>
            </w:r>
          </w:p>
          <w:p w14:paraId="4CEF4AD1" w14:textId="76DE874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6-2-1、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2-2-2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、</w:t>
            </w:r>
          </w:p>
          <w:p w14:paraId="4123D4D4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5-2-1、2-2-3-1、</w:t>
            </w:r>
          </w:p>
          <w:p w14:paraId="131621D9" w14:textId="4AD74FF9" w:rsidR="00DF78C0" w:rsidRPr="00D35C14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3-2-1-1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3-2-1-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</w:p>
          <w:p w14:paraId="531D4737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3-2-2-2、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3-2-3-2</w:t>
            </w:r>
          </w:p>
          <w:p w14:paraId="2541EA77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3-2-4-1、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3-2-4-3</w:t>
            </w:r>
          </w:p>
          <w:p w14:paraId="6CCC96C4" w14:textId="77777777" w:rsidR="00DF78C0" w:rsidRPr="00D35C14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4-2-1-1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4-2-3-2</w:t>
            </w:r>
          </w:p>
          <w:p w14:paraId="7FC0DE9A" w14:textId="77777777" w:rsidR="00DF78C0" w:rsidRPr="00D35C14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4-2-5-2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、5-1-2-2</w:t>
            </w:r>
          </w:p>
          <w:p w14:paraId="2528AE76" w14:textId="77777777" w:rsidR="00DF78C0" w:rsidRPr="00D35C14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5-1-7-3、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5-2-3-2</w:t>
            </w:r>
          </w:p>
          <w:p w14:paraId="24B9A9BA" w14:textId="77777777" w:rsidR="00DF78C0" w:rsidRPr="00D35C14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5-2-4、6-2-9、</w:t>
            </w:r>
          </w:p>
          <w:p w14:paraId="01B11BA4" w14:textId="77777777" w:rsidR="00DF78C0" w:rsidRPr="00D35C14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5-2-7-1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5-2-8-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</w:t>
            </w:r>
          </w:p>
          <w:p w14:paraId="027E189B" w14:textId="77777777" w:rsidR="00DF78C0" w:rsidRPr="00D35C14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5-2-14-2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、</w:t>
            </w:r>
          </w:p>
          <w:p w14:paraId="3A82A45D" w14:textId="77777777" w:rsidR="00DF78C0" w:rsidRPr="00D35C14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6-2-4-3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6-2-5-1</w:t>
            </w:r>
          </w:p>
          <w:p w14:paraId="40E85B26" w14:textId="77777777" w:rsidR="00DF78C0" w:rsidRPr="00D35C14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6-2-6-1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、6-2-7-2</w:t>
            </w:r>
          </w:p>
        </w:tc>
        <w:tc>
          <w:tcPr>
            <w:tcW w:w="1559" w:type="dxa"/>
            <w:shd w:val="clear" w:color="auto" w:fill="FFFFFF"/>
          </w:tcPr>
          <w:p w14:paraId="542ED18D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1-2-1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1-2-2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</w:p>
          <w:p w14:paraId="1D8F9342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1-2-3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1-2-4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</w:p>
          <w:p w14:paraId="306E6943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1-2-5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1-2-6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</w:p>
          <w:p w14:paraId="3510EDD2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1-2-7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1-2-8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</w:p>
          <w:p w14:paraId="09EE2A6C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2-2-1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2-2-2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</w:p>
          <w:p w14:paraId="37B14F14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2-2-3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2-2-4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</w:p>
          <w:p w14:paraId="5D61B02B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2-2-5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2-2-6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</w:p>
          <w:p w14:paraId="105B9EBB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2-2-7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2-2-8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</w:p>
          <w:p w14:paraId="62154F43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3-2-1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3-2-2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</w:p>
          <w:p w14:paraId="0B4FA316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4-2-1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4-2-3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</w:p>
          <w:p w14:paraId="2CFD8B0F" w14:textId="668EB200" w:rsidR="00DF78C0" w:rsidRPr="00D35C14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4-2-5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5-2-1</w:t>
            </w:r>
          </w:p>
        </w:tc>
        <w:tc>
          <w:tcPr>
            <w:tcW w:w="1600" w:type="dxa"/>
            <w:shd w:val="clear" w:color="auto" w:fill="FFFFFF"/>
          </w:tcPr>
          <w:p w14:paraId="1CB44817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1-1-3。1-1-4。</w:t>
            </w:r>
          </w:p>
          <w:p w14:paraId="34A94319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1-1-7。1-1-9。</w:t>
            </w:r>
          </w:p>
          <w:p w14:paraId="313598A7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2-1-3。2-1-4。</w:t>
            </w:r>
          </w:p>
          <w:p w14:paraId="305B6856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2-1-8。2-1-9。</w:t>
            </w:r>
          </w:p>
          <w:p w14:paraId="4DB16E95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2-1-12。3-1-2。</w:t>
            </w:r>
          </w:p>
          <w:p w14:paraId="3EF080FE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3-1-5。3-1-7。</w:t>
            </w:r>
          </w:p>
          <w:p w14:paraId="03813925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5-1-2。5-1-3。</w:t>
            </w:r>
          </w:p>
          <w:p w14:paraId="5302A1E4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5-1-5。6-1-1。</w:t>
            </w:r>
          </w:p>
          <w:p w14:paraId="31AC5B36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6-1-2。6-1-3。</w:t>
            </w:r>
          </w:p>
          <w:p w14:paraId="2DFD487A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6-1-4。6-1-9。</w:t>
            </w:r>
          </w:p>
          <w:p w14:paraId="15CC9884" w14:textId="3C33E5A2" w:rsidR="00DF78C0" w:rsidRPr="00D35C14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6-1-12。6-1-13。</w:t>
            </w:r>
          </w:p>
        </w:tc>
        <w:tc>
          <w:tcPr>
            <w:tcW w:w="1843" w:type="dxa"/>
            <w:shd w:val="clear" w:color="auto" w:fill="FFFFFF"/>
          </w:tcPr>
          <w:p w14:paraId="63437D4B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3-n-03、3-n-04、</w:t>
            </w:r>
          </w:p>
          <w:p w14:paraId="0F5ABCD2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3-n-05、3-n-06、</w:t>
            </w:r>
          </w:p>
          <w:p w14:paraId="55EC7F88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3-n-08、3-n-11、</w:t>
            </w:r>
          </w:p>
          <w:p w14:paraId="382F139C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3-n-13、3-n-14、</w:t>
            </w:r>
          </w:p>
          <w:p w14:paraId="60810BAD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3-n-15、3-n-16、</w:t>
            </w:r>
          </w:p>
          <w:p w14:paraId="7D72DBA2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3-n-18、3-s-05、</w:t>
            </w:r>
          </w:p>
          <w:p w14:paraId="2F571064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3-s-06、C-C-03、</w:t>
            </w:r>
          </w:p>
          <w:p w14:paraId="743FDDE8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C-C-05、C-C-06、</w:t>
            </w:r>
          </w:p>
          <w:p w14:paraId="6226FC7C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C-C-07、C-C-08、</w:t>
            </w:r>
          </w:p>
          <w:p w14:paraId="7E533416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C-R-01、C-R-02、</w:t>
            </w:r>
          </w:p>
          <w:p w14:paraId="45F10976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C-R-03、C-S-03、</w:t>
            </w:r>
          </w:p>
          <w:p w14:paraId="14A76FA9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C-S-04、C-T-01、</w:t>
            </w:r>
          </w:p>
          <w:p w14:paraId="6503C02A" w14:textId="4B04DD37" w:rsidR="00DF78C0" w:rsidRPr="00D35C14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C-T-02、C-T-04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D9A44D4" w14:textId="77777777" w:rsidR="00DF78C0" w:rsidRDefault="00DF78C0" w:rsidP="00DF78C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1-2-1-1、1-2-2-4、</w:t>
            </w:r>
          </w:p>
          <w:p w14:paraId="736D63CE" w14:textId="77777777" w:rsidR="00DF78C0" w:rsidRDefault="00DF78C0" w:rsidP="00DF78C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1-2-3-1、1-2-3-3、</w:t>
            </w:r>
          </w:p>
          <w:p w14:paraId="112CEAA6" w14:textId="77777777" w:rsidR="00DF78C0" w:rsidRDefault="00DF78C0" w:rsidP="00DF78C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1-2-4-2、1-2-5-1、</w:t>
            </w:r>
          </w:p>
          <w:p w14:paraId="47C29EA7" w14:textId="77777777" w:rsidR="00DF78C0" w:rsidRDefault="00DF78C0" w:rsidP="00DF78C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2-2-1-1、2-2-2-1、</w:t>
            </w:r>
          </w:p>
          <w:p w14:paraId="023D3362" w14:textId="77777777" w:rsidR="00DF78C0" w:rsidRDefault="00DF78C0" w:rsidP="00DF78C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2-2-3-2、3-2-0-1、</w:t>
            </w:r>
          </w:p>
          <w:p w14:paraId="04B6186F" w14:textId="77777777" w:rsidR="00DF78C0" w:rsidRDefault="00DF78C0" w:rsidP="00DF78C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3-2-0-2、3-2-0-3、</w:t>
            </w:r>
          </w:p>
          <w:p w14:paraId="57A3E65D" w14:textId="77777777" w:rsidR="00DF78C0" w:rsidRDefault="00DF78C0" w:rsidP="00DF78C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5-2-1-2、5-2-1-3、</w:t>
            </w:r>
          </w:p>
          <w:p w14:paraId="5C5AF6F2" w14:textId="77777777" w:rsidR="00DF78C0" w:rsidRDefault="00DF78C0" w:rsidP="00DF78C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6-2-2-1、6-2-2-2、</w:t>
            </w:r>
          </w:p>
          <w:p w14:paraId="7CBCDCBF" w14:textId="77777777" w:rsidR="00DF78C0" w:rsidRDefault="00DF78C0" w:rsidP="00DF78C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6-2-3-1、7-2-0-1、</w:t>
            </w:r>
          </w:p>
          <w:p w14:paraId="5BEFFEA5" w14:textId="28C0850C" w:rsidR="00DF78C0" w:rsidRPr="00D35C14" w:rsidRDefault="00DF78C0" w:rsidP="00DF78C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7-2-0-2、7-2-0-3</w:t>
            </w: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7A84797" w14:textId="77777777" w:rsidR="00DF78C0" w:rsidRDefault="00DF78C0" w:rsidP="00DF78C0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1-2-1、1-2-3、</w:t>
            </w:r>
          </w:p>
          <w:p w14:paraId="106FF4D8" w14:textId="77777777" w:rsidR="00DF78C0" w:rsidRDefault="00DF78C0" w:rsidP="00DF78C0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1-2-4、4-2-1、</w:t>
            </w:r>
          </w:p>
          <w:p w14:paraId="46EFCD46" w14:textId="77777777" w:rsidR="00DF78C0" w:rsidRDefault="00DF78C0" w:rsidP="00DF78C0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6-2-3、6-2-4、</w:t>
            </w:r>
          </w:p>
          <w:p w14:paraId="1A9267EE" w14:textId="77777777" w:rsidR="00DF78C0" w:rsidRDefault="00DF78C0" w:rsidP="00DF78C0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7-2-1、7-2-2、</w:t>
            </w:r>
          </w:p>
          <w:p w14:paraId="2108F5A8" w14:textId="78A2DA02" w:rsidR="00DF78C0" w:rsidRPr="00D35C14" w:rsidRDefault="00DF78C0" w:rsidP="00DF78C0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7-2-3、7-2-4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5B0EF4E" w14:textId="77777777" w:rsidR="00DF78C0" w:rsidRDefault="00DF78C0" w:rsidP="00DF78C0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1-2-1、1-2-2、1-2-3、1-2-4、1-2-5、2-2-6、2-2-7、2-2-8、2-2-9、3-2-10、3-2-11、</w:t>
            </w:r>
          </w:p>
          <w:p w14:paraId="6FC4EF37" w14:textId="7DA9C9D5" w:rsidR="00DF78C0" w:rsidRPr="00D35C14" w:rsidRDefault="00DF78C0" w:rsidP="00DF78C0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3-2-12、3-2-13</w:t>
            </w:r>
          </w:p>
        </w:tc>
        <w:tc>
          <w:tcPr>
            <w:tcW w:w="1559" w:type="dxa"/>
            <w:shd w:val="clear" w:color="auto" w:fill="FFFFFF"/>
          </w:tcPr>
          <w:p w14:paraId="711A123B" w14:textId="77777777" w:rsidR="00DF78C0" w:rsidRPr="00D35C14" w:rsidRDefault="00DF78C0" w:rsidP="00DF78C0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1-2-1</w:t>
            </w:r>
          </w:p>
          <w:p w14:paraId="103A4804" w14:textId="77777777" w:rsidR="00DF78C0" w:rsidRPr="00D35C14" w:rsidRDefault="00DF78C0" w:rsidP="00DF78C0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1-2-3</w:t>
            </w:r>
          </w:p>
          <w:p w14:paraId="26E96831" w14:textId="77777777" w:rsidR="00DF78C0" w:rsidRPr="00D35C14" w:rsidRDefault="00DF78C0" w:rsidP="00DF78C0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1-2-4</w:t>
            </w:r>
          </w:p>
        </w:tc>
        <w:tc>
          <w:tcPr>
            <w:tcW w:w="1701" w:type="dxa"/>
            <w:shd w:val="clear" w:color="auto" w:fill="FFFFFF"/>
          </w:tcPr>
          <w:p w14:paraId="634EF61E" w14:textId="77777777" w:rsidR="00DF78C0" w:rsidRPr="00D35C14" w:rsidRDefault="00DF78C0" w:rsidP="00DF78C0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1-1-1</w:t>
            </w:r>
          </w:p>
          <w:p w14:paraId="6744C054" w14:textId="77777777" w:rsidR="00DF78C0" w:rsidRPr="00D35C14" w:rsidRDefault="00DF78C0" w:rsidP="00DF78C0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3-1-1</w:t>
            </w:r>
          </w:p>
          <w:p w14:paraId="539331C7" w14:textId="77777777" w:rsidR="00DF78C0" w:rsidRPr="00D35C14" w:rsidRDefault="00DF78C0" w:rsidP="00DF78C0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3-1-2</w:t>
            </w:r>
          </w:p>
          <w:p w14:paraId="50E98246" w14:textId="77777777" w:rsidR="00DF78C0" w:rsidRPr="00D35C14" w:rsidRDefault="00DF78C0" w:rsidP="00DF78C0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3-1-3</w:t>
            </w:r>
          </w:p>
          <w:p w14:paraId="29378F3F" w14:textId="77777777" w:rsidR="00DF78C0" w:rsidRPr="00D35C14" w:rsidRDefault="00DF78C0" w:rsidP="00DF78C0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3-1-4</w:t>
            </w:r>
          </w:p>
          <w:p w14:paraId="537F393B" w14:textId="77777777" w:rsidR="00DF78C0" w:rsidRPr="00D35C14" w:rsidRDefault="00DF78C0" w:rsidP="00DF78C0">
            <w:pPr>
              <w:pStyle w:val="ab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5-1-1</w:t>
            </w:r>
          </w:p>
          <w:p w14:paraId="52C36200" w14:textId="77777777" w:rsidR="00DF78C0" w:rsidRPr="00D35C14" w:rsidRDefault="00DF78C0" w:rsidP="00DF78C0">
            <w:pPr>
              <w:pStyle w:val="ab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5-1-2</w:t>
            </w:r>
          </w:p>
          <w:p w14:paraId="2C93847A" w14:textId="77777777" w:rsidR="00DF78C0" w:rsidRPr="00D35C14" w:rsidRDefault="00DF78C0" w:rsidP="00DF78C0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5-1-5</w:t>
            </w:r>
          </w:p>
          <w:p w14:paraId="324DF411" w14:textId="77777777" w:rsidR="00DF78C0" w:rsidRPr="00D35C14" w:rsidRDefault="00DF78C0" w:rsidP="00DF78C0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7-1-5</w:t>
            </w:r>
          </w:p>
        </w:tc>
        <w:tc>
          <w:tcPr>
            <w:tcW w:w="614" w:type="dxa"/>
            <w:vMerge/>
            <w:shd w:val="clear" w:color="auto" w:fill="FFFFFF"/>
            <w:vAlign w:val="center"/>
          </w:tcPr>
          <w:p w14:paraId="5D6F54E8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4" w:type="dxa"/>
            <w:vMerge/>
            <w:shd w:val="clear" w:color="auto" w:fill="FFFFFF"/>
            <w:vAlign w:val="center"/>
          </w:tcPr>
          <w:p w14:paraId="131938E7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8" w:type="dxa"/>
            <w:vMerge/>
            <w:shd w:val="clear" w:color="auto" w:fill="FFFFFF"/>
            <w:vAlign w:val="center"/>
          </w:tcPr>
          <w:p w14:paraId="73990F68" w14:textId="741825CE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9" w:type="dxa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51F103D0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FE00EE" w:rsidRPr="00D25E40" w14:paraId="6F967E4F" w14:textId="77777777" w:rsidTr="00E74A02">
        <w:trPr>
          <w:cantSplit/>
          <w:trHeight w:val="687"/>
        </w:trPr>
        <w:tc>
          <w:tcPr>
            <w:tcW w:w="22807" w:type="dxa"/>
            <w:gridSpan w:val="17"/>
            <w:tcBorders>
              <w:left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06C5DC06" w14:textId="6B672EA8" w:rsidR="00FE00EE" w:rsidRPr="00D25E40" w:rsidRDefault="00FE00EE" w:rsidP="00DF78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第一次定期</w:t>
            </w:r>
            <w:r w:rsidRPr="00042E8A">
              <w:rPr>
                <w:rFonts w:ascii="標楷體" w:eastAsia="標楷體" w:hAnsi="標楷體" w:hint="eastAsia"/>
                <w:color w:val="000000"/>
              </w:rPr>
              <w:t>成績</w:t>
            </w:r>
            <w:r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  <w:tr w:rsidR="00DF78C0" w:rsidRPr="00D25E40" w14:paraId="2172C035" w14:textId="77777777" w:rsidTr="00DF78C0">
        <w:trPr>
          <w:cantSplit/>
          <w:trHeight w:val="3488"/>
        </w:trPr>
        <w:tc>
          <w:tcPr>
            <w:tcW w:w="388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7B789C60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十一~</w:t>
            </w:r>
            <w:r w:rsidRPr="00D25E40">
              <w:rPr>
                <w:rFonts w:ascii="標楷體" w:eastAsia="標楷體" w:hAnsi="標楷體" w:hint="eastAsia"/>
              </w:rPr>
              <w:t>二十</w:t>
            </w:r>
          </w:p>
        </w:tc>
        <w:tc>
          <w:tcPr>
            <w:tcW w:w="1058" w:type="dxa"/>
            <w:vMerge w:val="restart"/>
            <w:shd w:val="clear" w:color="auto" w:fill="FFFFFF"/>
            <w:vAlign w:val="center"/>
          </w:tcPr>
          <w:p w14:paraId="5D13FC7E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110/4/25</w:t>
            </w:r>
          </w:p>
          <w:p w14:paraId="62CA6415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5E40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096E7291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110/6/30</w:t>
            </w:r>
          </w:p>
        </w:tc>
        <w:tc>
          <w:tcPr>
            <w:tcW w:w="1759" w:type="dxa"/>
            <w:vMerge w:val="restart"/>
            <w:shd w:val="clear" w:color="auto" w:fill="FFFFFF"/>
            <w:vAlign w:val="center"/>
          </w:tcPr>
          <w:p w14:paraId="6D2DDE98" w14:textId="77777777" w:rsidR="00DF78C0" w:rsidRDefault="00DF78C0" w:rsidP="00DF78C0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6/8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二)-6/11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五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)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六年級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畢業生成績評量</w:t>
            </w:r>
          </w:p>
          <w:p w14:paraId="13C156B9" w14:textId="77777777" w:rsidR="00DF78C0" w:rsidRPr="00BB0B10" w:rsidRDefault="00DF78C0" w:rsidP="00DF78C0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6/14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一</w:t>
            </w:r>
            <w:proofErr w:type="gramEnd"/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)端午節</w:t>
            </w:r>
          </w:p>
          <w:p w14:paraId="7B28A117" w14:textId="77777777" w:rsidR="00DF78C0" w:rsidRDefault="00DF78C0" w:rsidP="00DF78C0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(放假一日)</w:t>
            </w:r>
          </w:p>
          <w:p w14:paraId="60B8DDCC" w14:textId="77777777" w:rsidR="00DF78C0" w:rsidRDefault="00DF78C0" w:rsidP="00DF78C0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6/17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四)-6/19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2F21D16C" w14:textId="77777777" w:rsidR="00DF78C0" w:rsidRPr="00B716A8" w:rsidRDefault="00DF78C0" w:rsidP="00DF78C0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畢業典禮</w:t>
            </w:r>
          </w:p>
          <w:p w14:paraId="3F6BEECE" w14:textId="77777777" w:rsidR="00DF78C0" w:rsidRPr="00B716A8" w:rsidRDefault="00DF78C0" w:rsidP="00DF78C0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6/22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二)-6/25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2AB5351F" w14:textId="77777777" w:rsidR="00DF78C0" w:rsidRPr="00BB0B10" w:rsidRDefault="00DF78C0" w:rsidP="00DF78C0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255FD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二</w:t>
            </w:r>
            <w:r w:rsidRPr="009255FD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次定期</w:t>
            </w:r>
            <w:r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成績</w:t>
            </w:r>
            <w:r w:rsidRPr="009255FD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評量</w:t>
            </w:r>
          </w:p>
          <w:p w14:paraId="04C3A967" w14:textId="77777777" w:rsidR="00DF78C0" w:rsidRDefault="00DF78C0" w:rsidP="00DF78C0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6/30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)休業式(正常上課)</w:t>
            </w:r>
          </w:p>
          <w:p w14:paraId="61467E4D" w14:textId="77777777" w:rsidR="00DF78C0" w:rsidRPr="00D25E40" w:rsidRDefault="00DF78C0" w:rsidP="00DF78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7/1</w:t>
            </w:r>
            <w:r w:rsidRPr="009255F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</w:t>
            </w:r>
            <w:r w:rsidRPr="009255F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暑假開始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8683E6A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1843" w:type="dxa"/>
            <w:shd w:val="clear" w:color="auto" w:fill="FFFFFF"/>
          </w:tcPr>
          <w:p w14:paraId="6E4FB11E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八、油桐花</w:t>
            </w:r>
            <w:proofErr w:type="gramStart"/>
            <w:r w:rsidRPr="00D35C14">
              <w:rPr>
                <w:rFonts w:ascii="新細明體" w:hAnsi="新細明體" w:hint="eastAsia"/>
                <w:sz w:val="20"/>
                <w:szCs w:val="20"/>
              </w:rPr>
              <w:t>‧</w:t>
            </w:r>
            <w:proofErr w:type="gramEnd"/>
            <w:r w:rsidRPr="00D35C14">
              <w:rPr>
                <w:rFonts w:ascii="新細明體" w:hAnsi="新細明體" w:hint="eastAsia"/>
                <w:sz w:val="20"/>
                <w:szCs w:val="20"/>
              </w:rPr>
              <w:t>五月雪</w:t>
            </w:r>
          </w:p>
          <w:p w14:paraId="024AB46E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九、大自然的美術館</w:t>
            </w:r>
          </w:p>
          <w:p w14:paraId="06F892FE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十、臺灣的山</w:t>
            </w:r>
            <w:proofErr w:type="gramStart"/>
            <w:r w:rsidRPr="00D35C14">
              <w:rPr>
                <w:rFonts w:ascii="新細明體" w:hAnsi="新細明體" w:hint="eastAsia"/>
                <w:sz w:val="20"/>
                <w:szCs w:val="20"/>
              </w:rPr>
              <w:t>椒</w:t>
            </w:r>
            <w:proofErr w:type="gramEnd"/>
            <w:r w:rsidRPr="00D35C14">
              <w:rPr>
                <w:rFonts w:ascii="新細明體" w:hAnsi="新細明體" w:hint="eastAsia"/>
                <w:sz w:val="20"/>
                <w:szCs w:val="20"/>
              </w:rPr>
              <w:t>魚</w:t>
            </w:r>
          </w:p>
          <w:p w14:paraId="092BC224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統整活動</w:t>
            </w:r>
            <w:proofErr w:type="gramStart"/>
            <w:r w:rsidRPr="00D35C14">
              <w:rPr>
                <w:rFonts w:ascii="新細明體" w:hAnsi="新細明體" w:hint="eastAsia"/>
                <w:sz w:val="20"/>
                <w:szCs w:val="20"/>
              </w:rPr>
              <w:t>三</w:t>
            </w:r>
            <w:proofErr w:type="gramEnd"/>
          </w:p>
          <w:p w14:paraId="612FD7E2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十一、蟬</w:t>
            </w:r>
          </w:p>
          <w:p w14:paraId="0379E022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十二、小紅</w:t>
            </w:r>
          </w:p>
          <w:p w14:paraId="75982275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十三、巨人的花園</w:t>
            </w:r>
          </w:p>
          <w:p w14:paraId="686EE5DA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十四、神</w:t>
            </w:r>
            <w:proofErr w:type="gramStart"/>
            <w:r w:rsidRPr="00D35C14">
              <w:rPr>
                <w:rFonts w:ascii="新細明體" w:hAnsi="新細明體" w:hint="eastAsia"/>
                <w:sz w:val="20"/>
                <w:szCs w:val="20"/>
              </w:rPr>
              <w:t>筆馬良</w:t>
            </w:r>
            <w:proofErr w:type="gramEnd"/>
          </w:p>
          <w:p w14:paraId="0174C613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統整活動四</w:t>
            </w:r>
          </w:p>
          <w:p w14:paraId="77DF6D43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閱讀開門二　拜訪火燒島</w:t>
            </w:r>
          </w:p>
        </w:tc>
        <w:tc>
          <w:tcPr>
            <w:tcW w:w="1559" w:type="dxa"/>
            <w:shd w:val="clear" w:color="auto" w:fill="FFFFFF"/>
          </w:tcPr>
          <w:p w14:paraId="516FA38B" w14:textId="77777777" w:rsidR="00DF78C0" w:rsidRPr="00D35C14" w:rsidRDefault="00DF78C0" w:rsidP="00DF78C0">
            <w:pPr>
              <w:snapToGrid w:val="0"/>
              <w:jc w:val="both"/>
              <w:rPr>
                <w:rFonts w:ascii="新細明體" w:hAnsi="新細明體"/>
                <w:sz w:val="20"/>
                <w:szCs w:val="20"/>
                <w:lang w:eastAsia="zh-HK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  <w:lang w:eastAsia="zh-HK"/>
              </w:rPr>
              <w:t xml:space="preserve">第二單元 </w:t>
            </w:r>
          </w:p>
          <w:p w14:paraId="42E1E8C8" w14:textId="77777777" w:rsidR="00DF78C0" w:rsidRPr="00D35C14" w:rsidRDefault="00DF78C0" w:rsidP="00DF78C0">
            <w:pPr>
              <w:snapToGrid w:val="0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請</w:t>
            </w:r>
            <w:proofErr w:type="gramStart"/>
            <w:r w:rsidRPr="00D35C14">
              <w:rPr>
                <w:rFonts w:ascii="新細明體" w:hAnsi="新細明體" w:hint="eastAsia"/>
                <w:sz w:val="20"/>
                <w:szCs w:val="20"/>
              </w:rPr>
              <w:t>恁</w:t>
            </w:r>
            <w:proofErr w:type="gramEnd"/>
            <w:r w:rsidRPr="00D35C14">
              <w:rPr>
                <w:rFonts w:ascii="新細明體" w:hAnsi="新細明體" w:hint="eastAsia"/>
                <w:sz w:val="20"/>
                <w:szCs w:val="20"/>
              </w:rPr>
              <w:t>食腥臊</w:t>
            </w:r>
          </w:p>
          <w:p w14:paraId="6FAC1FF6" w14:textId="77777777" w:rsidR="00DF78C0" w:rsidRPr="00D35C14" w:rsidRDefault="00DF78C0" w:rsidP="00DF78C0">
            <w:pPr>
              <w:snapToGrid w:val="0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四、青菜</w:t>
            </w:r>
          </w:p>
          <w:p w14:paraId="3953225E" w14:textId="77777777" w:rsidR="00DF78C0" w:rsidRPr="00D35C14" w:rsidRDefault="00DF78C0" w:rsidP="00DF78C0">
            <w:pPr>
              <w:snapToGrid w:val="0"/>
              <w:jc w:val="both"/>
              <w:rPr>
                <w:rFonts w:ascii="新細明體" w:hAnsi="新細明體"/>
                <w:sz w:val="20"/>
                <w:szCs w:val="20"/>
                <w:lang w:eastAsia="zh-HK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單元活動二</w:t>
            </w:r>
          </w:p>
          <w:p w14:paraId="455A4FAF" w14:textId="77777777" w:rsidR="00DF78C0" w:rsidRPr="00D35C14" w:rsidRDefault="00DF78C0" w:rsidP="00DF78C0">
            <w:pPr>
              <w:snapToGrid w:val="0"/>
              <w:jc w:val="both"/>
              <w:rPr>
                <w:rFonts w:ascii="新細明體" w:hAnsi="新細明體"/>
                <w:sz w:val="20"/>
                <w:szCs w:val="20"/>
                <w:lang w:eastAsia="zh-HK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  <w:lang w:eastAsia="zh-HK"/>
              </w:rPr>
              <w:t xml:space="preserve">第三單元 </w:t>
            </w:r>
          </w:p>
          <w:p w14:paraId="34AFB6C1" w14:textId="77777777" w:rsidR="00DF78C0" w:rsidRPr="00D35C14" w:rsidRDefault="00DF78C0" w:rsidP="00DF78C0">
            <w:pPr>
              <w:snapToGrid w:val="0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五日節的活動</w:t>
            </w:r>
          </w:p>
          <w:p w14:paraId="5402DD35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五、五日節</w:t>
            </w:r>
          </w:p>
          <w:p w14:paraId="0CED24F5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單元活動</w:t>
            </w:r>
            <w:proofErr w:type="gramStart"/>
            <w:r w:rsidRPr="00D35C14">
              <w:rPr>
                <w:rFonts w:ascii="新細明體" w:hAnsi="新細明體" w:hint="eastAsia"/>
                <w:sz w:val="20"/>
                <w:szCs w:val="20"/>
              </w:rPr>
              <w:t>三</w:t>
            </w:r>
            <w:proofErr w:type="gramEnd"/>
          </w:p>
          <w:p w14:paraId="00AF714C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proofErr w:type="gramStart"/>
            <w:r w:rsidRPr="00D35C14">
              <w:rPr>
                <w:rFonts w:ascii="新細明體" w:hAnsi="新細明體" w:hint="eastAsia"/>
                <w:sz w:val="20"/>
                <w:szCs w:val="20"/>
              </w:rPr>
              <w:t>唸謠</w:t>
            </w:r>
            <w:proofErr w:type="gramEnd"/>
            <w:r w:rsidRPr="00D35C14">
              <w:rPr>
                <w:rFonts w:ascii="新細明體" w:hAnsi="新細明體" w:hint="eastAsia"/>
                <w:sz w:val="20"/>
                <w:szCs w:val="20"/>
              </w:rPr>
              <w:t>、出門</w:t>
            </w:r>
            <w:proofErr w:type="gramStart"/>
            <w:r w:rsidRPr="00D35C14">
              <w:rPr>
                <w:rFonts w:ascii="新細明體" w:hAnsi="新細明體" w:hint="eastAsia"/>
                <w:sz w:val="20"/>
                <w:szCs w:val="20"/>
              </w:rPr>
              <w:t>一蕊</w:t>
            </w:r>
            <w:proofErr w:type="gramEnd"/>
            <w:r w:rsidRPr="00D35C14">
              <w:rPr>
                <w:rFonts w:ascii="新細明體" w:hAnsi="新細明體" w:hint="eastAsia"/>
                <w:sz w:val="20"/>
                <w:szCs w:val="20"/>
              </w:rPr>
              <w:t>花</w:t>
            </w:r>
          </w:p>
          <w:p w14:paraId="659A1D1D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來唱節日的歌、五日節</w:t>
            </w:r>
          </w:p>
          <w:p w14:paraId="645BDDB1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逐家來練習</w:t>
            </w:r>
          </w:p>
        </w:tc>
        <w:tc>
          <w:tcPr>
            <w:tcW w:w="1600" w:type="dxa"/>
            <w:shd w:val="clear" w:color="auto" w:fill="FFFFFF"/>
          </w:tcPr>
          <w:p w14:paraId="3354B3C8" w14:textId="77777777" w:rsidR="00DF78C0" w:rsidRPr="00E74B58" w:rsidRDefault="00DF78C0" w:rsidP="00DF78C0">
            <w:pPr>
              <w:spacing w:before="120" w:line="0" w:lineRule="atLeast"/>
              <w:rPr>
                <w:sz w:val="20"/>
                <w:szCs w:val="20"/>
              </w:rPr>
            </w:pPr>
            <w:r w:rsidRPr="00E74B58">
              <w:rPr>
                <w:sz w:val="20"/>
                <w:szCs w:val="20"/>
              </w:rPr>
              <w:t>Lesson 3 Who’s He?</w:t>
            </w:r>
          </w:p>
          <w:p w14:paraId="5381C963" w14:textId="77777777" w:rsidR="00DF78C0" w:rsidRPr="00E74B58" w:rsidRDefault="00DF78C0" w:rsidP="00DF78C0">
            <w:pPr>
              <w:spacing w:before="120" w:line="0" w:lineRule="atLeast"/>
              <w:rPr>
                <w:sz w:val="20"/>
                <w:szCs w:val="20"/>
              </w:rPr>
            </w:pPr>
            <w:r w:rsidRPr="00E74B58">
              <w:rPr>
                <w:sz w:val="20"/>
                <w:szCs w:val="20"/>
              </w:rPr>
              <w:t>Lesson 4 Is He a Cook? &amp; Culture &amp; Festivals: Happy Mother’s Day!</w:t>
            </w:r>
          </w:p>
          <w:p w14:paraId="3517AA9D" w14:textId="77777777" w:rsidR="00DF78C0" w:rsidRPr="00E74B58" w:rsidRDefault="00DF78C0" w:rsidP="00DF78C0">
            <w:pPr>
              <w:spacing w:before="120" w:line="0" w:lineRule="atLeast"/>
              <w:rPr>
                <w:sz w:val="20"/>
                <w:szCs w:val="20"/>
              </w:rPr>
            </w:pPr>
            <w:r w:rsidRPr="00E74B58">
              <w:rPr>
                <w:sz w:val="20"/>
                <w:szCs w:val="20"/>
              </w:rPr>
              <w:t>Review 2</w:t>
            </w:r>
          </w:p>
          <w:p w14:paraId="67F92618" w14:textId="77777777" w:rsidR="00DF78C0" w:rsidRPr="00E74B58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E74B58">
              <w:rPr>
                <w:sz w:val="20"/>
                <w:szCs w:val="20"/>
              </w:rPr>
              <w:t>Final Review</w:t>
            </w:r>
          </w:p>
        </w:tc>
        <w:tc>
          <w:tcPr>
            <w:tcW w:w="1843" w:type="dxa"/>
            <w:shd w:val="clear" w:color="auto" w:fill="FFFFFF"/>
          </w:tcPr>
          <w:p w14:paraId="5C37577C" w14:textId="77777777" w:rsidR="00DF78C0" w:rsidRPr="00E74B5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六、公斤和公克</w:t>
            </w:r>
          </w:p>
          <w:p w14:paraId="5224180C" w14:textId="77777777" w:rsidR="00DF78C0" w:rsidRPr="00E74B5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七、</w:t>
            </w:r>
            <w:proofErr w:type="gramStart"/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乘與除</w:t>
            </w:r>
            <w:proofErr w:type="gramEnd"/>
          </w:p>
          <w:p w14:paraId="4DBB62B2" w14:textId="77777777" w:rsidR="00DF78C0" w:rsidRPr="00E74B5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八、時間</w:t>
            </w:r>
          </w:p>
          <w:p w14:paraId="28C61471" w14:textId="77777777" w:rsidR="00DF78C0" w:rsidRPr="00E74B5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九、一位小數</w:t>
            </w:r>
          </w:p>
          <w:p w14:paraId="520AFB5B" w14:textId="77777777" w:rsidR="00DF78C0" w:rsidRPr="00E74B5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十、生活中的表格綜合與應用（二</w:t>
            </w:r>
            <w:r w:rsidRPr="00E74B58">
              <w:rPr>
                <w:rFonts w:asciiTheme="minorEastAsia" w:eastAsiaTheme="minorEastAsia" w:hAnsiTheme="minorEastAsia"/>
                <w:sz w:val="20"/>
                <w:szCs w:val="20"/>
              </w:rPr>
              <w:t>）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D04B47E" w14:textId="024ED070" w:rsidR="00DF78C0" w:rsidRPr="00E74B58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三、認識天氣</w:t>
            </w:r>
          </w:p>
          <w:p w14:paraId="2C383320" w14:textId="6838A432" w:rsidR="00DF78C0" w:rsidRPr="00E74B58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四、動物大會師</w:t>
            </w: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30E18C3" w14:textId="77777777" w:rsidR="00DF78C0" w:rsidRPr="00E74B5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第四單元 地方的組織與活動</w:t>
            </w:r>
          </w:p>
          <w:p w14:paraId="4ED8A4EA" w14:textId="77777777" w:rsidR="00DF78C0" w:rsidRPr="00E74B5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第五單元 地方的故事與特色</w:t>
            </w:r>
          </w:p>
          <w:p w14:paraId="683B8810" w14:textId="77777777" w:rsidR="00DF78C0" w:rsidRPr="00E74B5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第六單元 居住地方的發展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EDFC399" w14:textId="77777777" w:rsidR="00DF78C0" w:rsidRPr="00E74B5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貳、表演任我行</w:t>
            </w:r>
          </w:p>
          <w:p w14:paraId="795FB319" w14:textId="77777777" w:rsidR="00DF78C0" w:rsidRPr="00E74B5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二</w:t>
            </w:r>
            <w:proofErr w:type="gramStart"/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‧</w:t>
            </w:r>
            <w:proofErr w:type="gramEnd"/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「偶」們來演戲</w:t>
            </w:r>
          </w:p>
          <w:p w14:paraId="6766C336" w14:textId="77777777" w:rsidR="00DF78C0" w:rsidRPr="00E74B5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三</w:t>
            </w:r>
            <w:proofErr w:type="gramStart"/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‧</w:t>
            </w:r>
            <w:proofErr w:type="gramEnd"/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慶生會</w:t>
            </w:r>
          </w:p>
          <w:p w14:paraId="6C5BD5A4" w14:textId="77777777" w:rsidR="00DF78C0" w:rsidRPr="00E74B5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參、音樂美樂地</w:t>
            </w:r>
          </w:p>
          <w:p w14:paraId="1A1FEB6B" w14:textId="77777777" w:rsidR="00DF78C0" w:rsidRPr="00E74B5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proofErr w:type="gramStart"/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一‧</w:t>
            </w:r>
            <w:proofErr w:type="gramEnd"/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祝你生日快樂</w:t>
            </w:r>
          </w:p>
          <w:p w14:paraId="55971EA5" w14:textId="77777777" w:rsidR="00DF78C0" w:rsidRPr="00E74B5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二、歌誦春天</w:t>
            </w:r>
          </w:p>
          <w:p w14:paraId="217F7151" w14:textId="77777777" w:rsidR="00DF78C0" w:rsidRPr="00E74B58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74B58">
              <w:rPr>
                <w:rFonts w:asciiTheme="minorEastAsia" w:eastAsiaTheme="minorEastAsia" w:hAnsiTheme="minorEastAsia" w:hint="eastAsia"/>
                <w:sz w:val="20"/>
                <w:szCs w:val="20"/>
              </w:rPr>
              <w:t>三、鑼鼓喧天</w:t>
            </w:r>
          </w:p>
        </w:tc>
        <w:tc>
          <w:tcPr>
            <w:tcW w:w="1559" w:type="dxa"/>
            <w:shd w:val="clear" w:color="auto" w:fill="FFFFFF"/>
          </w:tcPr>
          <w:p w14:paraId="5FF77598" w14:textId="67C4B979" w:rsidR="00DF78C0" w:rsidRPr="00D35C14" w:rsidRDefault="00DF78C0" w:rsidP="00DF78C0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四、生物與我</w:t>
            </w:r>
          </w:p>
          <w:p w14:paraId="54F79B52" w14:textId="010C3898" w:rsidR="00DF78C0" w:rsidRPr="00D35C14" w:rsidRDefault="00DF78C0" w:rsidP="00DF78C0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五、環保與生活</w:t>
            </w:r>
          </w:p>
          <w:p w14:paraId="7F3E499B" w14:textId="357983D6" w:rsidR="00DF78C0" w:rsidRPr="00D35C14" w:rsidRDefault="00DF78C0" w:rsidP="00DF78C0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六、地球守護者</w:t>
            </w:r>
          </w:p>
        </w:tc>
        <w:tc>
          <w:tcPr>
            <w:tcW w:w="1701" w:type="dxa"/>
            <w:shd w:val="clear" w:color="auto" w:fill="FFFFFF"/>
          </w:tcPr>
          <w:p w14:paraId="482B436D" w14:textId="3012BB39" w:rsidR="00DF78C0" w:rsidRPr="00D35C14" w:rsidRDefault="00DF78C0" w:rsidP="00DF78C0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參、運動好手</w:t>
            </w:r>
          </w:p>
          <w:p w14:paraId="61CFA078" w14:textId="00259341" w:rsidR="00DF78C0" w:rsidRPr="00D35C14" w:rsidRDefault="00DF78C0" w:rsidP="00DF78C0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肆、生活樂趣多</w:t>
            </w:r>
          </w:p>
          <w:p w14:paraId="00947829" w14:textId="59A553EB" w:rsidR="00DF78C0" w:rsidRPr="00D35C14" w:rsidRDefault="00DF78C0" w:rsidP="00DF78C0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</w:p>
        </w:tc>
        <w:tc>
          <w:tcPr>
            <w:tcW w:w="614" w:type="dxa"/>
            <w:vMerge w:val="restart"/>
            <w:shd w:val="clear" w:color="auto" w:fill="FFFFFF"/>
            <w:vAlign w:val="center"/>
          </w:tcPr>
          <w:p w14:paraId="790EDF64" w14:textId="77777777" w:rsidR="00DF78C0" w:rsidRPr="00DF78C0" w:rsidRDefault="00DF78C0" w:rsidP="00DF78C0">
            <w:pPr>
              <w:spacing w:before="120" w:line="0" w:lineRule="atLeast"/>
              <w:rPr>
                <w:sz w:val="20"/>
                <w:szCs w:val="20"/>
              </w:rPr>
            </w:pPr>
            <w:r w:rsidRPr="00DF78C0">
              <w:rPr>
                <w:sz w:val="20"/>
                <w:szCs w:val="20"/>
              </w:rPr>
              <w:t>Lesson 3 Who’s He?</w:t>
            </w:r>
          </w:p>
          <w:p w14:paraId="4A9D036D" w14:textId="77777777" w:rsidR="00DF78C0" w:rsidRPr="00DF78C0" w:rsidRDefault="00DF78C0" w:rsidP="00DF78C0">
            <w:pPr>
              <w:spacing w:before="120" w:line="0" w:lineRule="atLeast"/>
              <w:rPr>
                <w:sz w:val="20"/>
                <w:szCs w:val="20"/>
              </w:rPr>
            </w:pPr>
            <w:r w:rsidRPr="00DF78C0">
              <w:rPr>
                <w:sz w:val="20"/>
                <w:szCs w:val="20"/>
              </w:rPr>
              <w:t>Lesson 4 Is He a Cook? &amp; Culture &amp; Festivals: Happy Mother’s Day!</w:t>
            </w:r>
          </w:p>
          <w:p w14:paraId="04994F6F" w14:textId="77777777" w:rsidR="00DF78C0" w:rsidRPr="00DF78C0" w:rsidRDefault="00DF78C0" w:rsidP="00DF78C0">
            <w:pPr>
              <w:spacing w:before="120" w:line="0" w:lineRule="atLeast"/>
              <w:rPr>
                <w:sz w:val="20"/>
                <w:szCs w:val="20"/>
              </w:rPr>
            </w:pPr>
            <w:r w:rsidRPr="00DF78C0">
              <w:rPr>
                <w:sz w:val="20"/>
                <w:szCs w:val="20"/>
              </w:rPr>
              <w:t>Review 2</w:t>
            </w:r>
          </w:p>
          <w:p w14:paraId="7334B611" w14:textId="0888F8D8" w:rsidR="00DF78C0" w:rsidRPr="00DF78C0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F78C0">
              <w:rPr>
                <w:sz w:val="20"/>
                <w:szCs w:val="20"/>
              </w:rPr>
              <w:t>Final Review</w:t>
            </w:r>
          </w:p>
        </w:tc>
        <w:tc>
          <w:tcPr>
            <w:tcW w:w="614" w:type="dxa"/>
            <w:vMerge w:val="restart"/>
            <w:shd w:val="clear" w:color="auto" w:fill="FFFFFF"/>
            <w:vAlign w:val="center"/>
          </w:tcPr>
          <w:p w14:paraId="500731B4" w14:textId="77777777" w:rsidR="00DF78C0" w:rsidRPr="00DF78C0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F78C0">
              <w:rPr>
                <w:rFonts w:ascii="新細明體" w:hAnsi="新細明體" w:hint="eastAsia"/>
                <w:sz w:val="20"/>
                <w:szCs w:val="20"/>
              </w:rPr>
              <w:t>我的作文有特色</w:t>
            </w:r>
          </w:p>
          <w:p w14:paraId="75439731" w14:textId="77777777" w:rsidR="00DF78C0" w:rsidRPr="00DF78C0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F78C0">
              <w:rPr>
                <w:rFonts w:ascii="新細明體" w:hAnsi="新細明體" w:hint="eastAsia"/>
                <w:sz w:val="20"/>
                <w:szCs w:val="20"/>
              </w:rPr>
              <w:t>海報製作很簡單</w:t>
            </w:r>
          </w:p>
          <w:p w14:paraId="5F04797E" w14:textId="77777777" w:rsidR="00DF78C0" w:rsidRPr="00DF78C0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F78C0">
              <w:rPr>
                <w:rFonts w:ascii="新細明體" w:hAnsi="新細明體" w:hint="eastAsia"/>
                <w:sz w:val="20"/>
                <w:szCs w:val="20"/>
              </w:rPr>
              <w:t>青蛙成長</w:t>
            </w:r>
            <w:proofErr w:type="gramStart"/>
            <w:r w:rsidRPr="00DF78C0">
              <w:rPr>
                <w:rFonts w:ascii="新細明體" w:hAnsi="新細明體" w:hint="eastAsia"/>
                <w:sz w:val="20"/>
                <w:szCs w:val="20"/>
              </w:rPr>
              <w:t>很</w:t>
            </w:r>
            <w:proofErr w:type="gramEnd"/>
            <w:r w:rsidRPr="00DF78C0">
              <w:rPr>
                <w:rFonts w:ascii="新細明體" w:hAnsi="新細明體" w:hint="eastAsia"/>
                <w:sz w:val="20"/>
                <w:szCs w:val="20"/>
              </w:rPr>
              <w:t>Smart</w:t>
            </w:r>
          </w:p>
          <w:p w14:paraId="72B5770D" w14:textId="77777777" w:rsidR="00DF78C0" w:rsidRPr="00DF78C0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F78C0">
              <w:rPr>
                <w:rFonts w:ascii="新細明體" w:hAnsi="新細明體" w:hint="eastAsia"/>
                <w:sz w:val="20"/>
                <w:szCs w:val="20"/>
              </w:rPr>
              <w:t>海報製作很簡單</w:t>
            </w:r>
          </w:p>
          <w:p w14:paraId="341DF57C" w14:textId="2B0BE6A1" w:rsidR="00DF78C0" w:rsidRP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proofErr w:type="gramStart"/>
            <w:r w:rsidRPr="00DF78C0">
              <w:rPr>
                <w:rFonts w:ascii="新細明體" w:hAnsi="新細明體" w:hint="eastAsia"/>
                <w:sz w:val="20"/>
                <w:szCs w:val="20"/>
              </w:rPr>
              <w:t>班刊編輯</w:t>
            </w:r>
            <w:proofErr w:type="gramEnd"/>
            <w:r w:rsidRPr="00DF78C0">
              <w:rPr>
                <w:rFonts w:ascii="新細明體" w:hAnsi="新細明體" w:hint="eastAsia"/>
                <w:sz w:val="20"/>
                <w:szCs w:val="20"/>
              </w:rPr>
              <w:t>我也會</w:t>
            </w:r>
          </w:p>
        </w:tc>
        <w:tc>
          <w:tcPr>
            <w:tcW w:w="858" w:type="dxa"/>
            <w:vMerge w:val="restart"/>
            <w:shd w:val="clear" w:color="auto" w:fill="FFFFFF"/>
            <w:vAlign w:val="center"/>
          </w:tcPr>
          <w:p w14:paraId="26B99694" w14:textId="77777777" w:rsidR="00DF78C0" w:rsidRPr="00050EA4" w:rsidRDefault="00DF78C0" w:rsidP="00DF78C0">
            <w:pPr>
              <w:spacing w:line="0" w:lineRule="atLeast"/>
              <w:rPr>
                <w:rFonts w:hAnsi="新細明體"/>
                <w:sz w:val="22"/>
                <w:szCs w:val="22"/>
              </w:rPr>
            </w:pPr>
            <w:r w:rsidRPr="00050EA4">
              <w:rPr>
                <w:rFonts w:hAnsi="新細明體" w:hint="eastAsia"/>
                <w:sz w:val="22"/>
                <w:szCs w:val="22"/>
              </w:rPr>
              <w:t>【學校行事】</w:t>
            </w:r>
          </w:p>
          <w:p w14:paraId="38D28229" w14:textId="77777777" w:rsidR="00DF78C0" w:rsidRPr="00050EA4" w:rsidRDefault="00DF78C0" w:rsidP="00DF78C0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color w:val="0000FF"/>
                <w:sz w:val="22"/>
                <w:szCs w:val="22"/>
              </w:rPr>
              <w:t>環境教育</w:t>
            </w:r>
          </w:p>
          <w:p w14:paraId="7ED822ED" w14:textId="77777777" w:rsidR="00DF78C0" w:rsidRPr="00050EA4" w:rsidRDefault="00DF78C0" w:rsidP="00DF78C0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color w:val="009900"/>
                <w:sz w:val="22"/>
                <w:szCs w:val="22"/>
              </w:rPr>
              <w:t>性別平等教育</w:t>
            </w:r>
          </w:p>
          <w:p w14:paraId="44C0DB9A" w14:textId="77777777" w:rsidR="00DF78C0" w:rsidRPr="00050EA4" w:rsidRDefault="00DF78C0" w:rsidP="00DF78C0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sz w:val="22"/>
                <w:szCs w:val="22"/>
              </w:rPr>
              <w:t>才藝表演練習</w:t>
            </w:r>
          </w:p>
          <w:p w14:paraId="1D222F9C" w14:textId="77777777" w:rsidR="00DF78C0" w:rsidRDefault="00DF78C0" w:rsidP="00DF78C0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sz w:val="22"/>
                <w:szCs w:val="22"/>
              </w:rPr>
              <w:t>母親節才藝表演</w:t>
            </w:r>
          </w:p>
          <w:p w14:paraId="362A3A49" w14:textId="21358453" w:rsidR="00DF78C0" w:rsidRPr="00050EA4" w:rsidRDefault="00DF78C0" w:rsidP="00DF78C0">
            <w:pPr>
              <w:spacing w:line="0" w:lineRule="atLeast"/>
              <w:rPr>
                <w:rFonts w:ascii="新細明體" w:hAnsi="新細明體"/>
                <w:color w:val="0000FF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sz w:val="22"/>
                <w:szCs w:val="22"/>
              </w:rPr>
              <w:t>畢業典禮</w:t>
            </w:r>
          </w:p>
          <w:p w14:paraId="0D0AD1CC" w14:textId="77777777" w:rsidR="00DF78C0" w:rsidRPr="00050EA4" w:rsidRDefault="00DF78C0" w:rsidP="00DF78C0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hint="eastAsia"/>
                <w:sz w:val="22"/>
                <w:szCs w:val="22"/>
              </w:rPr>
              <w:t>大掃除</w:t>
            </w:r>
          </w:p>
          <w:p w14:paraId="731F3953" w14:textId="77777777" w:rsidR="00DF78C0" w:rsidRPr="00050EA4" w:rsidRDefault="00DF78C0" w:rsidP="00DF78C0">
            <w:pPr>
              <w:spacing w:line="0" w:lineRule="atLeast"/>
              <w:rPr>
                <w:rFonts w:hAnsi="新細明體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sz w:val="22"/>
                <w:szCs w:val="22"/>
              </w:rPr>
              <w:t>休業式</w:t>
            </w:r>
          </w:p>
          <w:p w14:paraId="0FE72A87" w14:textId="77777777" w:rsidR="00DF78C0" w:rsidRPr="00050EA4" w:rsidRDefault="00DF78C0" w:rsidP="00DF78C0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hAnsi="新細明體" w:hint="eastAsia"/>
                <w:sz w:val="22"/>
                <w:szCs w:val="22"/>
              </w:rPr>
              <w:t>【學校特色課程】</w:t>
            </w:r>
          </w:p>
          <w:p w14:paraId="76FF64C2" w14:textId="32573CCF" w:rsidR="00DF78C0" w:rsidRPr="00050EA4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050EA4">
              <w:rPr>
                <w:rFonts w:asciiTheme="minorEastAsia" w:eastAsiaTheme="minorEastAsia" w:hAnsiTheme="minorEastAsia" w:hint="eastAsia"/>
                <w:sz w:val="22"/>
                <w:szCs w:val="22"/>
                <w:shd w:val="clear" w:color="auto" w:fill="FFFFFF"/>
              </w:rPr>
              <w:t>羽球</w:t>
            </w:r>
            <w:r w:rsidRPr="00050EA4">
              <w:rPr>
                <w:rFonts w:asciiTheme="minorEastAsia" w:eastAsiaTheme="minorEastAsia" w:hAnsiTheme="minorEastAsia" w:hint="eastAsia"/>
                <w:sz w:val="22"/>
                <w:szCs w:val="22"/>
              </w:rPr>
              <w:lastRenderedPageBreak/>
              <w:t>【班級行事】</w:t>
            </w:r>
          </w:p>
          <w:p w14:paraId="3EC964BB" w14:textId="77777777" w:rsidR="00DF78C0" w:rsidRPr="00D25E40" w:rsidRDefault="00DF78C0" w:rsidP="00DF78C0">
            <w:pPr>
              <w:spacing w:line="0" w:lineRule="atLeast"/>
              <w:rPr>
                <w:rFonts w:ascii="標楷體" w:eastAsia="標楷體" w:hAnsi="標楷體"/>
              </w:rPr>
            </w:pPr>
            <w:r w:rsidRPr="00050EA4">
              <w:rPr>
                <w:rFonts w:asciiTheme="minorEastAsia" w:eastAsiaTheme="minorEastAsia" w:hAnsiTheme="minorEastAsia" w:hint="eastAsia"/>
                <w:sz w:val="22"/>
                <w:szCs w:val="22"/>
              </w:rPr>
              <w:t>學習扶助</w:t>
            </w: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4F2A3652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DF78C0" w:rsidRPr="00D25E40" w14:paraId="7E7C97E2" w14:textId="77777777" w:rsidTr="00DF78C0">
        <w:trPr>
          <w:cantSplit/>
          <w:trHeight w:val="2218"/>
        </w:trPr>
        <w:tc>
          <w:tcPr>
            <w:tcW w:w="388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4A44719E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3EC7955D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59" w:type="dxa"/>
            <w:vMerge/>
            <w:shd w:val="clear" w:color="auto" w:fill="FFFFFF"/>
            <w:vAlign w:val="center"/>
          </w:tcPr>
          <w:p w14:paraId="09B9D7E5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399C2E21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843" w:type="dxa"/>
            <w:shd w:val="clear" w:color="auto" w:fill="FFFFFF"/>
          </w:tcPr>
          <w:p w14:paraId="37A27BD5" w14:textId="77777777" w:rsidR="00DF78C0" w:rsidRPr="00D35C14" w:rsidRDefault="00DF78C0" w:rsidP="00DF78C0">
            <w:pPr>
              <w:widowControl/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自我評量</w:t>
            </w:r>
          </w:p>
          <w:p w14:paraId="6F757E08" w14:textId="77777777" w:rsidR="00DF78C0" w:rsidRPr="00D35C14" w:rsidRDefault="00DF78C0" w:rsidP="00DF78C0">
            <w:pPr>
              <w:widowControl/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同儕互評</w:t>
            </w:r>
          </w:p>
          <w:p w14:paraId="0970E914" w14:textId="77777777" w:rsidR="00DF78C0" w:rsidRPr="00D35C14" w:rsidRDefault="00DF78C0" w:rsidP="00DF78C0">
            <w:pPr>
              <w:widowControl/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實作評量</w:t>
            </w:r>
          </w:p>
          <w:p w14:paraId="4BAA5498" w14:textId="77777777" w:rsidR="00DF78C0" w:rsidRPr="00D35C14" w:rsidRDefault="00DF78C0" w:rsidP="00DF78C0">
            <w:pPr>
              <w:widowControl/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習作評量</w:t>
            </w:r>
          </w:p>
          <w:p w14:paraId="607C2B20" w14:textId="77777777" w:rsidR="00DF78C0" w:rsidRPr="00D35C14" w:rsidRDefault="00DF78C0" w:rsidP="00DF78C0">
            <w:pPr>
              <w:widowControl/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問答評量</w:t>
            </w:r>
          </w:p>
          <w:p w14:paraId="168F57A6" w14:textId="77777777" w:rsidR="00DF78C0" w:rsidRPr="00D35C14" w:rsidRDefault="00DF78C0" w:rsidP="00DF78C0">
            <w:pPr>
              <w:widowControl/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口頭評量</w:t>
            </w:r>
          </w:p>
          <w:p w14:paraId="142239CC" w14:textId="77777777" w:rsidR="00DF78C0" w:rsidRPr="00D35C14" w:rsidRDefault="00DF78C0" w:rsidP="00DF78C0">
            <w:pPr>
              <w:spacing w:line="0" w:lineRule="atLeast"/>
              <w:ind w:right="11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紙筆評量</w:t>
            </w:r>
          </w:p>
        </w:tc>
        <w:tc>
          <w:tcPr>
            <w:tcW w:w="1559" w:type="dxa"/>
            <w:shd w:val="clear" w:color="auto" w:fill="FFFFFF"/>
          </w:tcPr>
          <w:p w14:paraId="00100D52" w14:textId="77777777" w:rsidR="00DF78C0" w:rsidRPr="00D35C14" w:rsidRDefault="00DF78C0" w:rsidP="00DF78C0">
            <w:pPr>
              <w:snapToGrid w:val="0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1.實作評量</w:t>
            </w:r>
          </w:p>
          <w:p w14:paraId="02DBBDD6" w14:textId="77777777" w:rsidR="00DF78C0" w:rsidRPr="00D35C14" w:rsidRDefault="00DF78C0" w:rsidP="00DF78C0">
            <w:pPr>
              <w:snapToGrid w:val="0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2.口語評量</w:t>
            </w:r>
          </w:p>
          <w:p w14:paraId="430E7351" w14:textId="77777777" w:rsidR="00DF78C0" w:rsidRPr="00D35C14" w:rsidRDefault="00DF78C0" w:rsidP="00DF78C0">
            <w:pPr>
              <w:snapToGrid w:val="0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3.紙筆測驗</w:t>
            </w:r>
          </w:p>
          <w:p w14:paraId="1C6AB0E1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 w:hint="eastAsia"/>
                <w:sz w:val="20"/>
                <w:szCs w:val="20"/>
              </w:rPr>
              <w:t>4.遊戲評量</w:t>
            </w:r>
          </w:p>
        </w:tc>
        <w:tc>
          <w:tcPr>
            <w:tcW w:w="1600" w:type="dxa"/>
            <w:shd w:val="clear" w:color="auto" w:fill="FFFFFF"/>
          </w:tcPr>
          <w:p w14:paraId="44106FD2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/>
                <w:sz w:val="20"/>
                <w:szCs w:val="20"/>
              </w:rPr>
              <w:t>1. 活動評量</w:t>
            </w:r>
          </w:p>
          <w:p w14:paraId="459E9B16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/>
                <w:sz w:val="20"/>
                <w:szCs w:val="20"/>
              </w:rPr>
              <w:t>2. 紙筆評量</w:t>
            </w:r>
          </w:p>
          <w:p w14:paraId="70B085FD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/>
                <w:sz w:val="20"/>
                <w:szCs w:val="20"/>
              </w:rPr>
              <w:t>3. 課堂觀察</w:t>
            </w:r>
          </w:p>
          <w:p w14:paraId="3F11236F" w14:textId="77777777" w:rsidR="00DF78C0" w:rsidRPr="00D35C14" w:rsidRDefault="00DF78C0" w:rsidP="00DF78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/>
                <w:sz w:val="20"/>
                <w:szCs w:val="20"/>
              </w:rPr>
              <w:t>4. 口語評量</w:t>
            </w:r>
          </w:p>
          <w:p w14:paraId="0F894227" w14:textId="77777777" w:rsidR="00DF78C0" w:rsidRPr="00D35C14" w:rsidRDefault="00DF78C0" w:rsidP="00DF78C0">
            <w:pPr>
              <w:spacing w:line="0" w:lineRule="atLeast"/>
              <w:ind w:right="11"/>
              <w:rPr>
                <w:rFonts w:ascii="新細明體" w:hAnsi="新細明體"/>
                <w:sz w:val="20"/>
                <w:szCs w:val="20"/>
              </w:rPr>
            </w:pPr>
            <w:r w:rsidRPr="00D35C14">
              <w:rPr>
                <w:rFonts w:ascii="新細明體" w:hAnsi="新細明體"/>
                <w:sz w:val="20"/>
                <w:szCs w:val="20"/>
              </w:rPr>
              <w:t>5. 作業評量</w:t>
            </w:r>
          </w:p>
        </w:tc>
        <w:tc>
          <w:tcPr>
            <w:tcW w:w="1843" w:type="dxa"/>
            <w:shd w:val="clear" w:color="auto" w:fill="FFFFFF"/>
          </w:tcPr>
          <w:p w14:paraId="1FBB8A11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口頭討論</w:t>
            </w:r>
          </w:p>
          <w:p w14:paraId="78AC74FB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口頭報告</w:t>
            </w:r>
          </w:p>
          <w:p w14:paraId="0B10B3FA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平時上課表現</w:t>
            </w:r>
          </w:p>
          <w:p w14:paraId="1AD53BCA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作業評量</w:t>
            </w:r>
          </w:p>
          <w:p w14:paraId="0163702E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紙筆測驗</w:t>
            </w:r>
          </w:p>
          <w:p w14:paraId="5ED3463D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習作評量</w:t>
            </w:r>
          </w:p>
          <w:p w14:paraId="6A3A6E79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資料蒐集</w:t>
            </w:r>
          </w:p>
          <w:p w14:paraId="5EACF4DE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實際演練</w:t>
            </w:r>
          </w:p>
          <w:p w14:paraId="2C3ACB7B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課堂問答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69CF790" w14:textId="77777777" w:rsidR="00DF78C0" w:rsidRPr="00D35C14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口頭評量</w:t>
            </w:r>
          </w:p>
          <w:p w14:paraId="2ED22CE6" w14:textId="77777777" w:rsidR="00DF78C0" w:rsidRPr="00D35C14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實作評量</w:t>
            </w:r>
          </w:p>
          <w:p w14:paraId="5011485F" w14:textId="77777777" w:rsidR="00DF78C0" w:rsidRPr="00D35C14" w:rsidRDefault="00DF78C0" w:rsidP="00DF78C0">
            <w:pPr>
              <w:spacing w:line="0" w:lineRule="atLeast"/>
              <w:ind w:right="1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習作評量</w:t>
            </w: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2125607" w14:textId="77777777" w:rsidR="00DF78C0" w:rsidRPr="00D35C14" w:rsidRDefault="00DF78C0" w:rsidP="00DF78C0">
            <w:pPr>
              <w:spacing w:line="240" w:lineRule="exac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口頭評量</w:t>
            </w:r>
          </w:p>
          <w:p w14:paraId="547B2B80" w14:textId="77777777" w:rsidR="00DF78C0" w:rsidRPr="00D35C14" w:rsidRDefault="00DF78C0" w:rsidP="00DF78C0">
            <w:pPr>
              <w:spacing w:line="240" w:lineRule="exac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平時上課表現</w:t>
            </w:r>
          </w:p>
          <w:p w14:paraId="1440A8FE" w14:textId="77777777" w:rsidR="00DF78C0" w:rsidRPr="00D35C14" w:rsidRDefault="00DF78C0" w:rsidP="00DF78C0">
            <w:pPr>
              <w:spacing w:line="240" w:lineRule="exac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習作評量</w:t>
            </w:r>
          </w:p>
          <w:p w14:paraId="0F9FC36F" w14:textId="77777777" w:rsidR="00DF78C0" w:rsidRPr="00D35C14" w:rsidRDefault="00DF78C0" w:rsidP="00DF78C0">
            <w:pPr>
              <w:spacing w:line="240" w:lineRule="exac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實作演練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F1944C6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口頭討論</w:t>
            </w:r>
          </w:p>
          <w:p w14:paraId="07705CC4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口頭報告</w:t>
            </w:r>
          </w:p>
          <w:p w14:paraId="7CA36FFD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小組互動表現</w:t>
            </w:r>
          </w:p>
          <w:p w14:paraId="250C443C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平時上課表現</w:t>
            </w:r>
          </w:p>
          <w:p w14:paraId="62A26712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作品評量</w:t>
            </w:r>
          </w:p>
          <w:p w14:paraId="0B58FD00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角色扮演</w:t>
            </w:r>
          </w:p>
          <w:p w14:paraId="6FEEAC35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肢體律動</w:t>
            </w:r>
          </w:p>
          <w:p w14:paraId="32516AD6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發表</w:t>
            </w:r>
          </w:p>
          <w:p w14:paraId="787C57B3" w14:textId="77777777" w:rsidR="00DF78C0" w:rsidRPr="00D35C14" w:rsidRDefault="00DF78C0" w:rsidP="00DF78C0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資料蒐集</w:t>
            </w:r>
          </w:p>
        </w:tc>
        <w:tc>
          <w:tcPr>
            <w:tcW w:w="1559" w:type="dxa"/>
            <w:shd w:val="clear" w:color="auto" w:fill="FFFFFF"/>
          </w:tcPr>
          <w:p w14:paraId="553D6490" w14:textId="77777777" w:rsidR="00DF78C0" w:rsidRPr="00D35C14" w:rsidRDefault="00DF78C0" w:rsidP="00DF78C0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觀察評量</w:t>
            </w:r>
          </w:p>
          <w:p w14:paraId="2F47CFF1" w14:textId="77777777" w:rsidR="00DF78C0" w:rsidRPr="00D35C14" w:rsidRDefault="00DF78C0" w:rsidP="00DF78C0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口頭評量</w:t>
            </w:r>
          </w:p>
          <w:p w14:paraId="71010C0B" w14:textId="77777777" w:rsidR="00DF78C0" w:rsidRPr="00D35C14" w:rsidRDefault="00DF78C0" w:rsidP="00DF78C0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行為檢核</w:t>
            </w:r>
          </w:p>
          <w:p w14:paraId="5037E460" w14:textId="77777777" w:rsidR="00DF78C0" w:rsidRPr="00D35C14" w:rsidRDefault="00DF78C0" w:rsidP="00DF78C0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態度評量</w:t>
            </w:r>
          </w:p>
        </w:tc>
        <w:tc>
          <w:tcPr>
            <w:tcW w:w="1701" w:type="dxa"/>
            <w:shd w:val="clear" w:color="auto" w:fill="FFFFFF"/>
          </w:tcPr>
          <w:p w14:paraId="0B4123C0" w14:textId="77777777" w:rsidR="00DF78C0" w:rsidRPr="00D35C14" w:rsidRDefault="00DF78C0" w:rsidP="00DF78C0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口語評量</w:t>
            </w:r>
          </w:p>
          <w:p w14:paraId="5D052D4D" w14:textId="77777777" w:rsidR="00DF78C0" w:rsidRPr="00D35C14" w:rsidRDefault="00DF78C0" w:rsidP="00DF78C0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操作評量</w:t>
            </w:r>
          </w:p>
          <w:p w14:paraId="2AA7D7CA" w14:textId="77777777" w:rsidR="00DF78C0" w:rsidRPr="00D35C14" w:rsidRDefault="00DF78C0" w:rsidP="00DF78C0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觀察檢核</w:t>
            </w:r>
          </w:p>
          <w:p w14:paraId="040E1AAE" w14:textId="77777777" w:rsidR="00DF78C0" w:rsidRPr="00D35C14" w:rsidRDefault="00DF78C0" w:rsidP="00DF78C0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行為檢核</w:t>
            </w:r>
          </w:p>
          <w:p w14:paraId="2C2244D4" w14:textId="77777777" w:rsidR="00DF78C0" w:rsidRPr="00D35C14" w:rsidRDefault="00DF78C0" w:rsidP="00DF78C0">
            <w:pPr>
              <w:spacing w:line="260" w:lineRule="exact"/>
              <w:ind w:leftChars="10" w:left="24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態度評量</w:t>
            </w:r>
          </w:p>
        </w:tc>
        <w:tc>
          <w:tcPr>
            <w:tcW w:w="614" w:type="dxa"/>
            <w:vMerge/>
            <w:shd w:val="clear" w:color="auto" w:fill="FFFFFF"/>
            <w:vAlign w:val="center"/>
          </w:tcPr>
          <w:p w14:paraId="3C532FCD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4" w:type="dxa"/>
            <w:vMerge/>
            <w:shd w:val="clear" w:color="auto" w:fill="FFFFFF"/>
            <w:vAlign w:val="center"/>
          </w:tcPr>
          <w:p w14:paraId="5E5DA622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8" w:type="dxa"/>
            <w:vMerge/>
            <w:shd w:val="clear" w:color="auto" w:fill="FFFFFF"/>
            <w:vAlign w:val="center"/>
          </w:tcPr>
          <w:p w14:paraId="39B734A9" w14:textId="5B649273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9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446C0159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DF78C0" w:rsidRPr="00D25E40" w14:paraId="04FC1A62" w14:textId="77777777" w:rsidTr="00DF78C0">
        <w:trPr>
          <w:cantSplit/>
          <w:trHeight w:val="5554"/>
        </w:trPr>
        <w:tc>
          <w:tcPr>
            <w:tcW w:w="388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0CDBB02B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630206DC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59" w:type="dxa"/>
            <w:vMerge/>
            <w:shd w:val="clear" w:color="auto" w:fill="FFFFFF"/>
            <w:vAlign w:val="center"/>
          </w:tcPr>
          <w:p w14:paraId="5FCE0A53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7E6EFB46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能力指標(代碼)</w:t>
            </w:r>
          </w:p>
        </w:tc>
        <w:tc>
          <w:tcPr>
            <w:tcW w:w="1843" w:type="dxa"/>
            <w:shd w:val="clear" w:color="auto" w:fill="FFFFFF"/>
          </w:tcPr>
          <w:p w14:paraId="2FEAC9F8" w14:textId="77777777" w:rsidR="00DF78C0" w:rsidRDefault="00DF78C0" w:rsidP="00DF78C0">
            <w:pPr>
              <w:spacing w:line="0" w:lineRule="atLeast"/>
              <w:ind w:left="17" w:right="1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1-2-1、1-2-2、</w:t>
            </w:r>
          </w:p>
          <w:p w14:paraId="5FFDABE6" w14:textId="77777777" w:rsidR="00DF78C0" w:rsidRDefault="00DF78C0" w:rsidP="00DF78C0">
            <w:pPr>
              <w:spacing w:line="0" w:lineRule="atLeast"/>
              <w:ind w:left="17" w:right="1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1-2-3-2、1-2-4、</w:t>
            </w:r>
          </w:p>
          <w:p w14:paraId="3F267D0C" w14:textId="77777777" w:rsidR="00DF78C0" w:rsidRDefault="00DF78C0" w:rsidP="00DF78C0">
            <w:pPr>
              <w:spacing w:line="0" w:lineRule="atLeast"/>
              <w:ind w:left="17" w:right="1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2-2-1-1、2-2-1-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、</w:t>
            </w:r>
          </w:p>
          <w:p w14:paraId="60749336" w14:textId="77777777" w:rsidR="00DF78C0" w:rsidRDefault="00DF78C0" w:rsidP="00DF78C0">
            <w:pPr>
              <w:spacing w:line="0" w:lineRule="atLeast"/>
              <w:ind w:left="17" w:right="1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2-2-2-3、2-2-2-4、</w:t>
            </w:r>
          </w:p>
          <w:p w14:paraId="0ABBA212" w14:textId="77777777" w:rsidR="00DF78C0" w:rsidRDefault="00DF78C0" w:rsidP="00DF78C0">
            <w:pPr>
              <w:spacing w:line="0" w:lineRule="atLeast"/>
              <w:ind w:left="17" w:right="1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3-2-1-1、3-2-1-2、</w:t>
            </w:r>
          </w:p>
          <w:p w14:paraId="0AE3A90F" w14:textId="77777777" w:rsidR="00DF78C0" w:rsidRDefault="00DF78C0" w:rsidP="00DF78C0">
            <w:pPr>
              <w:spacing w:line="0" w:lineRule="atLeast"/>
              <w:ind w:left="17" w:right="1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3-2-2-2、3-2-3-5、</w:t>
            </w:r>
          </w:p>
          <w:p w14:paraId="609B9EEC" w14:textId="77777777" w:rsidR="00DF78C0" w:rsidRDefault="00DF78C0" w:rsidP="00DF78C0">
            <w:pPr>
              <w:spacing w:line="0" w:lineRule="atLeast"/>
              <w:ind w:left="17" w:right="1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4-2-1-1、4-2-3-2、</w:t>
            </w:r>
          </w:p>
          <w:p w14:paraId="44975736" w14:textId="77777777" w:rsidR="00DF78C0" w:rsidRDefault="00DF78C0" w:rsidP="00DF78C0">
            <w:pPr>
              <w:spacing w:line="0" w:lineRule="atLeast"/>
              <w:ind w:left="17" w:right="1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4-2-5-1、5-2-10、</w:t>
            </w:r>
          </w:p>
          <w:p w14:paraId="0C5A7882" w14:textId="77777777" w:rsidR="00DF78C0" w:rsidRDefault="00DF78C0" w:rsidP="00DF78C0">
            <w:pPr>
              <w:spacing w:line="0" w:lineRule="atLeast"/>
              <w:ind w:left="17" w:right="1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5-2-12-1、5-2-13、</w:t>
            </w:r>
          </w:p>
          <w:p w14:paraId="41D9BE3C" w14:textId="77777777" w:rsidR="00DF78C0" w:rsidRDefault="00DF78C0" w:rsidP="00DF78C0">
            <w:pPr>
              <w:spacing w:line="0" w:lineRule="atLeast"/>
              <w:ind w:left="17" w:right="1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5-2-14-2、5-2-14-3、5-2-14-4、5-2-14-5、5-2-3-1、5-2-3-2、</w:t>
            </w:r>
          </w:p>
          <w:p w14:paraId="68DE3501" w14:textId="77777777" w:rsidR="00DF78C0" w:rsidRDefault="00DF78C0" w:rsidP="00DF78C0">
            <w:pPr>
              <w:spacing w:line="0" w:lineRule="atLeast"/>
              <w:ind w:left="17" w:right="1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5-2-4、5-2-4-1、</w:t>
            </w:r>
          </w:p>
          <w:p w14:paraId="4D26A563" w14:textId="77777777" w:rsidR="00DF78C0" w:rsidRDefault="00DF78C0" w:rsidP="00DF78C0">
            <w:pPr>
              <w:spacing w:line="0" w:lineRule="atLeast"/>
              <w:ind w:left="17" w:right="1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5-2-8、5-2-8-1、</w:t>
            </w:r>
          </w:p>
          <w:p w14:paraId="47B0013F" w14:textId="77777777" w:rsidR="00DF78C0" w:rsidRDefault="00DF78C0" w:rsidP="00DF78C0">
            <w:pPr>
              <w:spacing w:line="0" w:lineRule="atLeast"/>
              <w:ind w:left="17" w:right="1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5-2-8-2、6-2-1-1、</w:t>
            </w:r>
          </w:p>
          <w:p w14:paraId="3BF7478D" w14:textId="77777777" w:rsidR="00DF78C0" w:rsidRDefault="00DF78C0" w:rsidP="00DF78C0">
            <w:pPr>
              <w:spacing w:line="0" w:lineRule="atLeast"/>
              <w:ind w:left="17" w:right="1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6-2-1-2、6-2-1-3、</w:t>
            </w:r>
          </w:p>
          <w:p w14:paraId="1E15F2AE" w14:textId="77777777" w:rsidR="00DF78C0" w:rsidRDefault="00DF78C0" w:rsidP="00DF78C0">
            <w:pPr>
              <w:spacing w:line="0" w:lineRule="atLeast"/>
              <w:ind w:left="17" w:right="1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6-2-2-1、6-2-3-2、</w:t>
            </w:r>
          </w:p>
          <w:p w14:paraId="1A35A53C" w14:textId="77777777" w:rsidR="00DF78C0" w:rsidRDefault="00DF78C0" w:rsidP="00DF78C0">
            <w:pPr>
              <w:spacing w:line="0" w:lineRule="atLeast"/>
              <w:ind w:left="17" w:right="1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6-2-3-3、6-2-4-3、</w:t>
            </w:r>
          </w:p>
          <w:p w14:paraId="7428695B" w14:textId="77777777" w:rsidR="00DF78C0" w:rsidRDefault="00DF78C0" w:rsidP="00DF78C0">
            <w:pPr>
              <w:spacing w:line="0" w:lineRule="atLeast"/>
              <w:ind w:left="17" w:right="1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6-2-5-1、6-2-6-1、</w:t>
            </w:r>
          </w:p>
          <w:p w14:paraId="496076A3" w14:textId="77777777" w:rsidR="00DF78C0" w:rsidRDefault="00DF78C0" w:rsidP="00DF78C0">
            <w:pPr>
              <w:spacing w:line="0" w:lineRule="atLeast"/>
              <w:ind w:left="17" w:right="1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6-2-7-1、6-2-7-4、</w:t>
            </w:r>
          </w:p>
          <w:p w14:paraId="02AAA691" w14:textId="4D5ED00E" w:rsidR="00DF78C0" w:rsidRPr="00D35C14" w:rsidRDefault="00DF78C0" w:rsidP="00DF78C0">
            <w:pPr>
              <w:spacing w:line="0" w:lineRule="atLeast"/>
              <w:ind w:left="17" w:right="1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6-2-8-1</w:t>
            </w:r>
          </w:p>
        </w:tc>
        <w:tc>
          <w:tcPr>
            <w:tcW w:w="1559" w:type="dxa"/>
            <w:shd w:val="clear" w:color="auto" w:fill="FFFFFF"/>
          </w:tcPr>
          <w:p w14:paraId="5DFB7BE3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1-2-1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1-2-2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</w:p>
          <w:p w14:paraId="29E294AC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1-2-3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1-2-4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</w:p>
          <w:p w14:paraId="4876480F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1-2-5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1-2-6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</w:p>
          <w:p w14:paraId="1E19BC81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1-2-7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1-2-8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</w:p>
          <w:p w14:paraId="1F9F403E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2-2-1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2-2-2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</w:p>
          <w:p w14:paraId="5D3809F6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2-2-3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2-2-4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</w:p>
          <w:p w14:paraId="2767A718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2-2-5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2-2-6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</w:p>
          <w:p w14:paraId="70250F16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2-2-7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2-2-8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</w:p>
          <w:p w14:paraId="71C4DD54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3-2-1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3-2-2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</w:p>
          <w:p w14:paraId="4A05AF1C" w14:textId="77777777" w:rsidR="00DF78C0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4-2-1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4-2-3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</w:p>
          <w:p w14:paraId="67C4BF26" w14:textId="286BC8DE" w:rsidR="00DF78C0" w:rsidRPr="00D35C14" w:rsidRDefault="00DF78C0" w:rsidP="00DF78C0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4-2-5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</w:t>
            </w: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5-2-1</w:t>
            </w:r>
          </w:p>
        </w:tc>
        <w:tc>
          <w:tcPr>
            <w:tcW w:w="1600" w:type="dxa"/>
            <w:shd w:val="clear" w:color="auto" w:fill="FFFFFF"/>
          </w:tcPr>
          <w:p w14:paraId="5A59A021" w14:textId="77777777" w:rsidR="00DF78C0" w:rsidRDefault="00DF78C0" w:rsidP="00DF78C0">
            <w:pPr>
              <w:spacing w:line="0" w:lineRule="atLeast"/>
              <w:ind w:left="17" w:right="11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1-1-3。1-1-4。</w:t>
            </w:r>
          </w:p>
          <w:p w14:paraId="14012AA0" w14:textId="77777777" w:rsidR="00DF78C0" w:rsidRDefault="00DF78C0" w:rsidP="00DF78C0">
            <w:pPr>
              <w:spacing w:line="0" w:lineRule="atLeast"/>
              <w:ind w:left="17" w:right="11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1-1-7。1-1-8。</w:t>
            </w:r>
          </w:p>
          <w:p w14:paraId="514FCA43" w14:textId="77777777" w:rsidR="00DF78C0" w:rsidRDefault="00DF78C0" w:rsidP="00DF78C0">
            <w:pPr>
              <w:spacing w:line="0" w:lineRule="atLeast"/>
              <w:ind w:left="17" w:right="11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1-1-9。*1-1-10。</w:t>
            </w:r>
          </w:p>
          <w:p w14:paraId="4E63001D" w14:textId="77777777" w:rsidR="00DF78C0" w:rsidRDefault="00DF78C0" w:rsidP="00DF78C0">
            <w:pPr>
              <w:spacing w:line="0" w:lineRule="atLeast"/>
              <w:ind w:left="17" w:right="11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2-1-3。2-1-4。</w:t>
            </w:r>
          </w:p>
          <w:p w14:paraId="2310C110" w14:textId="77777777" w:rsidR="00DF78C0" w:rsidRDefault="00DF78C0" w:rsidP="00DF78C0">
            <w:pPr>
              <w:spacing w:line="0" w:lineRule="atLeast"/>
              <w:ind w:left="17" w:right="11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2-1-5。2-1-8。</w:t>
            </w:r>
          </w:p>
          <w:p w14:paraId="15C8A5B5" w14:textId="77777777" w:rsidR="00DF78C0" w:rsidRDefault="00DF78C0" w:rsidP="00DF78C0">
            <w:pPr>
              <w:spacing w:line="0" w:lineRule="atLeast"/>
              <w:ind w:left="17" w:right="11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2-1-9。2-1-10。</w:t>
            </w:r>
          </w:p>
          <w:p w14:paraId="3D44AE8C" w14:textId="77777777" w:rsidR="00DF78C0" w:rsidRDefault="00DF78C0" w:rsidP="00DF78C0">
            <w:pPr>
              <w:spacing w:line="0" w:lineRule="atLeast"/>
              <w:ind w:left="17" w:right="11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3-1-2。3-1-5。</w:t>
            </w:r>
          </w:p>
          <w:p w14:paraId="1F1DF1C0" w14:textId="77777777" w:rsidR="00DF78C0" w:rsidRDefault="00DF78C0" w:rsidP="00DF78C0">
            <w:pPr>
              <w:spacing w:line="0" w:lineRule="atLeast"/>
              <w:ind w:left="17" w:right="11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5-1-2。5-1-3。</w:t>
            </w:r>
          </w:p>
          <w:p w14:paraId="7CEA09F1" w14:textId="77777777" w:rsidR="00DF78C0" w:rsidRDefault="00DF78C0" w:rsidP="00DF78C0">
            <w:pPr>
              <w:spacing w:line="0" w:lineRule="atLeast"/>
              <w:ind w:left="17" w:right="11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5-1-5。6-1-1。</w:t>
            </w:r>
          </w:p>
          <w:p w14:paraId="5856A7A3" w14:textId="77777777" w:rsidR="00DF78C0" w:rsidRDefault="00DF78C0" w:rsidP="00DF78C0">
            <w:pPr>
              <w:spacing w:line="0" w:lineRule="atLeast"/>
              <w:ind w:left="17" w:right="11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6-1-2。6-1-3。</w:t>
            </w:r>
          </w:p>
          <w:p w14:paraId="700D2285" w14:textId="77777777" w:rsidR="00DF78C0" w:rsidRDefault="00DF78C0" w:rsidP="00DF78C0">
            <w:pPr>
              <w:spacing w:line="0" w:lineRule="atLeast"/>
              <w:ind w:left="17" w:right="11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6-1-4。6-1-9。</w:t>
            </w:r>
          </w:p>
          <w:p w14:paraId="01E5F0AC" w14:textId="0F69FC9F" w:rsidR="00DF78C0" w:rsidRPr="00D35C14" w:rsidRDefault="00DF78C0" w:rsidP="00DF78C0">
            <w:pPr>
              <w:spacing w:line="0" w:lineRule="atLeast"/>
              <w:ind w:left="17" w:right="11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6-1-12。6-1-13。</w:t>
            </w:r>
          </w:p>
        </w:tc>
        <w:tc>
          <w:tcPr>
            <w:tcW w:w="1843" w:type="dxa"/>
            <w:shd w:val="clear" w:color="auto" w:fill="FFFFFF"/>
          </w:tcPr>
          <w:p w14:paraId="71BD1C1F" w14:textId="77777777" w:rsidR="00DF78C0" w:rsidRDefault="00DF78C0" w:rsidP="00DF78C0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3-a-01、3-d-01、</w:t>
            </w:r>
          </w:p>
          <w:p w14:paraId="5BE239E6" w14:textId="77777777" w:rsidR="00DF78C0" w:rsidRDefault="00DF78C0" w:rsidP="00DF78C0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3-n-03、3-n-07、</w:t>
            </w:r>
          </w:p>
          <w:p w14:paraId="315C5E7C" w14:textId="77777777" w:rsidR="00DF78C0" w:rsidRDefault="00DF78C0" w:rsidP="00DF78C0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3-n-09、3-n-12、</w:t>
            </w:r>
          </w:p>
          <w:p w14:paraId="3380A9A8" w14:textId="77777777" w:rsidR="00DF78C0" w:rsidRDefault="00DF78C0" w:rsidP="00DF78C0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3-n-13、3-n-14、</w:t>
            </w:r>
          </w:p>
          <w:p w14:paraId="1FF9E3B4" w14:textId="77777777" w:rsidR="00DF78C0" w:rsidRDefault="00DF78C0" w:rsidP="00DF78C0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3-n-15、3-n-16、</w:t>
            </w:r>
          </w:p>
          <w:p w14:paraId="21F31C35" w14:textId="77777777" w:rsidR="00DF78C0" w:rsidRDefault="00DF78C0" w:rsidP="00DF78C0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C-C-03、C-C-05、</w:t>
            </w:r>
          </w:p>
          <w:p w14:paraId="0C5087CB" w14:textId="77777777" w:rsidR="00DF78C0" w:rsidRDefault="00DF78C0" w:rsidP="00DF78C0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C-C-08、C-R-01、</w:t>
            </w:r>
          </w:p>
          <w:p w14:paraId="3B7A7922" w14:textId="77777777" w:rsidR="00DF78C0" w:rsidRDefault="00DF78C0" w:rsidP="00DF78C0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C-R-02、C-R-03、</w:t>
            </w:r>
          </w:p>
          <w:p w14:paraId="004DD11D" w14:textId="77777777" w:rsidR="00DF78C0" w:rsidRDefault="00DF78C0" w:rsidP="00DF78C0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C-S-03、C-S-04、</w:t>
            </w:r>
          </w:p>
          <w:p w14:paraId="188C2CD5" w14:textId="77777777" w:rsidR="00DF78C0" w:rsidRDefault="00DF78C0" w:rsidP="00DF78C0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C-T-02、C-T-03、</w:t>
            </w:r>
          </w:p>
          <w:p w14:paraId="6D4EB51F" w14:textId="445C0081" w:rsidR="00DF78C0" w:rsidRPr="00D35C14" w:rsidRDefault="00DF78C0" w:rsidP="00DF78C0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C-T-04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3F3AC1B" w14:textId="77777777" w:rsidR="00DF78C0" w:rsidRDefault="00DF78C0" w:rsidP="00DF78C0">
            <w:pPr>
              <w:spacing w:line="0" w:lineRule="atLeast"/>
              <w:ind w:left="17" w:right="1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1-2-1-1、1-2-2-1、</w:t>
            </w:r>
          </w:p>
          <w:p w14:paraId="7597FA5B" w14:textId="77777777" w:rsidR="00DF78C0" w:rsidRDefault="00DF78C0" w:rsidP="00DF78C0">
            <w:pPr>
              <w:spacing w:line="0" w:lineRule="atLeast"/>
              <w:ind w:left="17" w:right="1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1-2-2-2、1-2-2-4、</w:t>
            </w:r>
          </w:p>
          <w:p w14:paraId="72A54212" w14:textId="77777777" w:rsidR="00DF78C0" w:rsidRDefault="00DF78C0" w:rsidP="00DF78C0">
            <w:pPr>
              <w:spacing w:line="0" w:lineRule="atLeast"/>
              <w:ind w:left="17" w:right="1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1-2-4-1、1-2-5-2、</w:t>
            </w:r>
          </w:p>
          <w:p w14:paraId="0725ADD0" w14:textId="77777777" w:rsidR="00DF78C0" w:rsidRDefault="00DF78C0" w:rsidP="00DF78C0">
            <w:pPr>
              <w:spacing w:line="0" w:lineRule="atLeast"/>
              <w:ind w:left="17" w:right="1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1-2-5-3、2-2-1-1、</w:t>
            </w:r>
          </w:p>
          <w:p w14:paraId="7CCDD028" w14:textId="77777777" w:rsidR="00DF78C0" w:rsidRDefault="00DF78C0" w:rsidP="00DF78C0">
            <w:pPr>
              <w:spacing w:line="0" w:lineRule="atLeast"/>
              <w:ind w:left="17" w:right="1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2-2-2-2、2-2-4-1、</w:t>
            </w:r>
          </w:p>
          <w:p w14:paraId="6117090C" w14:textId="77777777" w:rsidR="00DF78C0" w:rsidRDefault="00DF78C0" w:rsidP="00DF78C0">
            <w:pPr>
              <w:spacing w:line="0" w:lineRule="atLeast"/>
              <w:ind w:left="17" w:right="1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2-2-6-1、3-2-0-1、</w:t>
            </w:r>
          </w:p>
          <w:p w14:paraId="12A5B418" w14:textId="77777777" w:rsidR="00DF78C0" w:rsidRDefault="00DF78C0" w:rsidP="00DF78C0">
            <w:pPr>
              <w:spacing w:line="0" w:lineRule="atLeast"/>
              <w:ind w:left="17" w:right="1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4-2-2-3、5-2-1-1、</w:t>
            </w:r>
          </w:p>
          <w:p w14:paraId="2414DF82" w14:textId="77777777" w:rsidR="00DF78C0" w:rsidRDefault="00DF78C0" w:rsidP="00DF78C0">
            <w:pPr>
              <w:spacing w:line="0" w:lineRule="atLeast"/>
              <w:ind w:left="17" w:right="1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5-2-1-2、6-2-1-1、</w:t>
            </w:r>
          </w:p>
          <w:p w14:paraId="7F8760C5" w14:textId="79FAC2EC" w:rsidR="00DF78C0" w:rsidRPr="00D35C14" w:rsidRDefault="00DF78C0" w:rsidP="00DF78C0">
            <w:pPr>
              <w:spacing w:line="0" w:lineRule="atLeast"/>
              <w:ind w:left="17" w:right="1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sz w:val="20"/>
                <w:szCs w:val="20"/>
              </w:rPr>
              <w:t>6-2-2-2、7-2-0-1</w:t>
            </w: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9374772" w14:textId="77777777" w:rsidR="00DF78C0" w:rsidRDefault="00DF78C0" w:rsidP="00DF78C0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1-2-1、1-2-3、</w:t>
            </w:r>
          </w:p>
          <w:p w14:paraId="03EC7A89" w14:textId="77777777" w:rsidR="00DF78C0" w:rsidRDefault="00DF78C0" w:rsidP="00DF78C0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2-2-1、5-2-1、</w:t>
            </w:r>
          </w:p>
          <w:p w14:paraId="079855BD" w14:textId="4D8F0CD7" w:rsidR="00DF78C0" w:rsidRPr="00D35C14" w:rsidRDefault="00DF78C0" w:rsidP="00DF78C0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6-2-3、8-2-1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2EC129D" w14:textId="77777777" w:rsidR="00DF78C0" w:rsidRDefault="00DF78C0" w:rsidP="00DF78C0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1-2-1、1-2-2、1-2-3、1-2-4、1-2-5、2-2-6、2-2-7、2-2-8、</w:t>
            </w:r>
          </w:p>
          <w:p w14:paraId="4097018E" w14:textId="77777777" w:rsidR="00DF78C0" w:rsidRDefault="00DF78C0" w:rsidP="00DF78C0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3-2-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10</w:t>
            </w: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、3-2-11、</w:t>
            </w:r>
          </w:p>
          <w:p w14:paraId="7A1DE3FC" w14:textId="1592ECE6" w:rsidR="00DF78C0" w:rsidRPr="00D35C14" w:rsidRDefault="00DF78C0" w:rsidP="00DF78C0">
            <w:pPr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/>
                <w:sz w:val="20"/>
                <w:szCs w:val="20"/>
              </w:rPr>
              <w:t>3-2-12、3-2-13</w:t>
            </w:r>
          </w:p>
        </w:tc>
        <w:tc>
          <w:tcPr>
            <w:tcW w:w="1559" w:type="dxa"/>
            <w:shd w:val="clear" w:color="auto" w:fill="FFFFFF"/>
          </w:tcPr>
          <w:p w14:paraId="67C040D1" w14:textId="77777777" w:rsidR="00DF78C0" w:rsidRPr="00D35C14" w:rsidRDefault="00DF78C0" w:rsidP="00DF78C0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1-2-4</w:t>
            </w:r>
          </w:p>
          <w:p w14:paraId="55837EF2" w14:textId="77777777" w:rsidR="00DF78C0" w:rsidRPr="00D35C14" w:rsidRDefault="00DF78C0" w:rsidP="00DF78C0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4-2-3</w:t>
            </w:r>
          </w:p>
        </w:tc>
        <w:tc>
          <w:tcPr>
            <w:tcW w:w="1701" w:type="dxa"/>
            <w:shd w:val="clear" w:color="auto" w:fill="FFFFFF"/>
          </w:tcPr>
          <w:p w14:paraId="30A9EEC5" w14:textId="77777777" w:rsidR="00DF78C0" w:rsidRPr="00D35C14" w:rsidRDefault="00DF78C0" w:rsidP="00DF78C0">
            <w:pPr>
              <w:pStyle w:val="ab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2-1-2</w:t>
            </w:r>
          </w:p>
          <w:p w14:paraId="0239C1C7" w14:textId="77777777" w:rsidR="00DF78C0" w:rsidRPr="00D35C14" w:rsidRDefault="00DF78C0" w:rsidP="00DF78C0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2-1-3</w:t>
            </w:r>
          </w:p>
          <w:p w14:paraId="7CCBAA55" w14:textId="77777777" w:rsidR="00DF78C0" w:rsidRPr="00D35C14" w:rsidRDefault="00DF78C0" w:rsidP="00DF78C0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2-1-4</w:t>
            </w:r>
          </w:p>
          <w:p w14:paraId="2C52842E" w14:textId="77777777" w:rsidR="00DF78C0" w:rsidRPr="00D35C14" w:rsidRDefault="00DF78C0" w:rsidP="00DF78C0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3-1-1</w:t>
            </w:r>
          </w:p>
          <w:p w14:paraId="74A5A882" w14:textId="77777777" w:rsidR="00DF78C0" w:rsidRPr="00D35C14" w:rsidRDefault="00DF78C0" w:rsidP="00DF78C0">
            <w:pPr>
              <w:pStyle w:val="ab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3-1-1</w:t>
            </w:r>
          </w:p>
          <w:p w14:paraId="123E6E3A" w14:textId="77777777" w:rsidR="00DF78C0" w:rsidRPr="00D35C14" w:rsidRDefault="00DF78C0" w:rsidP="00DF78C0">
            <w:pPr>
              <w:pStyle w:val="ab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3-1-2</w:t>
            </w:r>
          </w:p>
          <w:p w14:paraId="0017693C" w14:textId="77777777" w:rsidR="00DF78C0" w:rsidRPr="00D35C14" w:rsidRDefault="00DF78C0" w:rsidP="00DF78C0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3-1-3</w:t>
            </w:r>
          </w:p>
          <w:p w14:paraId="1D2CE530" w14:textId="77777777" w:rsidR="00DF78C0" w:rsidRPr="00D35C14" w:rsidRDefault="00DF78C0" w:rsidP="00DF78C0">
            <w:pPr>
              <w:pStyle w:val="ab"/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6-1-3</w:t>
            </w:r>
          </w:p>
          <w:p w14:paraId="5E61135E" w14:textId="77777777" w:rsidR="00DF78C0" w:rsidRPr="00D35C14" w:rsidRDefault="00DF78C0" w:rsidP="00DF78C0">
            <w:pPr>
              <w:spacing w:line="260" w:lineRule="exact"/>
              <w:ind w:leftChars="10" w:left="2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D35C14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6-1-5</w:t>
            </w:r>
          </w:p>
        </w:tc>
        <w:tc>
          <w:tcPr>
            <w:tcW w:w="614" w:type="dxa"/>
            <w:vMerge/>
            <w:shd w:val="clear" w:color="auto" w:fill="FFFFFF"/>
            <w:vAlign w:val="center"/>
          </w:tcPr>
          <w:p w14:paraId="00EA9D2B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4" w:type="dxa"/>
            <w:vMerge/>
            <w:shd w:val="clear" w:color="auto" w:fill="FFFFFF"/>
            <w:vAlign w:val="center"/>
          </w:tcPr>
          <w:p w14:paraId="439C39DC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8" w:type="dxa"/>
            <w:vMerge/>
            <w:shd w:val="clear" w:color="auto" w:fill="FFFFFF"/>
            <w:vAlign w:val="center"/>
          </w:tcPr>
          <w:p w14:paraId="4D30D5B7" w14:textId="0D61EDC0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9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65839BC7" w14:textId="77777777" w:rsidR="00DF78C0" w:rsidRPr="00D25E40" w:rsidRDefault="00DF78C0" w:rsidP="00DF78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557240" w:rsidRPr="00D25E40" w14:paraId="712550F9" w14:textId="77777777" w:rsidTr="002B2E36">
        <w:trPr>
          <w:cantSplit/>
          <w:trHeight w:val="687"/>
        </w:trPr>
        <w:tc>
          <w:tcPr>
            <w:tcW w:w="22807" w:type="dxa"/>
            <w:gridSpan w:val="17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568CC318" w14:textId="76F4FC5F" w:rsidR="00557240" w:rsidRPr="00D25E40" w:rsidRDefault="00557240" w:rsidP="00DF78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lastRenderedPageBreak/>
              <w:t>第二次定期</w:t>
            </w:r>
            <w:r w:rsidRPr="00042E8A">
              <w:rPr>
                <w:rFonts w:ascii="標楷體" w:eastAsia="標楷體" w:hAnsi="標楷體" w:hint="eastAsia"/>
                <w:color w:val="000000"/>
              </w:rPr>
              <w:t>成績</w:t>
            </w:r>
            <w:r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</w:tbl>
    <w:p w14:paraId="3FA057D1" w14:textId="77777777" w:rsidR="00994616" w:rsidRPr="00E35A52" w:rsidRDefault="00994616" w:rsidP="00994616">
      <w:pPr>
        <w:rPr>
          <w:rFonts w:ascii="標楷體" w:eastAsia="標楷體" w:hAnsi="標楷體"/>
        </w:rPr>
      </w:pPr>
      <w:proofErr w:type="gramStart"/>
      <w:r w:rsidRPr="00E35A52">
        <w:rPr>
          <w:rFonts w:ascii="標楷體" w:eastAsia="標楷體" w:hAnsi="標楷體" w:hint="eastAsia"/>
        </w:rPr>
        <w:t>註</w:t>
      </w:r>
      <w:proofErr w:type="gramEnd"/>
      <w:r w:rsidRPr="00E35A52">
        <w:rPr>
          <w:rFonts w:ascii="標楷體" w:eastAsia="標楷體" w:hAnsi="標楷體"/>
        </w:rPr>
        <w:t>1</w:t>
      </w:r>
      <w:r w:rsidRPr="00E35A52">
        <w:rPr>
          <w:rFonts w:ascii="標楷體" w:eastAsia="標楷體" w:hAnsi="標楷體" w:hint="eastAsia"/>
        </w:rPr>
        <w:t>：</w:t>
      </w:r>
      <w:r w:rsidR="0057558C" w:rsidRPr="00E35A52">
        <w:rPr>
          <w:rFonts w:ascii="標楷體" w:eastAsia="標楷體" w:hAnsi="標楷體" w:hint="eastAsia"/>
        </w:rPr>
        <w:t>本校</w:t>
      </w:r>
      <w:proofErr w:type="gramStart"/>
      <w:r w:rsidR="0057558C">
        <w:rPr>
          <w:rFonts w:ascii="標楷體" w:eastAsia="標楷體" w:hAnsi="標楷體" w:hint="eastAsia"/>
          <w:u w:val="single"/>
        </w:rPr>
        <w:t>三</w:t>
      </w:r>
      <w:proofErr w:type="gramEnd"/>
      <w:r w:rsidR="0057558C" w:rsidRPr="00E35A52">
        <w:rPr>
          <w:rFonts w:ascii="標楷體" w:eastAsia="標楷體" w:hAnsi="標楷體" w:hint="eastAsia"/>
        </w:rPr>
        <w:t>年級每週</w:t>
      </w:r>
      <w:proofErr w:type="gramStart"/>
      <w:r w:rsidR="0057558C" w:rsidRPr="00E35A52">
        <w:rPr>
          <w:rFonts w:ascii="標楷體" w:eastAsia="標楷體" w:hAnsi="標楷體" w:hint="eastAsia"/>
        </w:rPr>
        <w:t>授課總節數</w:t>
      </w:r>
      <w:proofErr w:type="gramEnd"/>
      <w:r w:rsidR="0057558C" w:rsidRPr="00E35A52">
        <w:rPr>
          <w:rFonts w:ascii="標楷體" w:eastAsia="標楷體" w:hAnsi="標楷體" w:hint="eastAsia"/>
        </w:rPr>
        <w:t>：</w:t>
      </w:r>
      <w:r w:rsidR="0057558C">
        <w:rPr>
          <w:rFonts w:ascii="標楷體" w:eastAsia="標楷體" w:hAnsi="標楷體" w:hint="eastAsia"/>
        </w:rPr>
        <w:t>29</w:t>
      </w:r>
      <w:r w:rsidR="0057558C" w:rsidRPr="00E35A52">
        <w:rPr>
          <w:rFonts w:ascii="標楷體" w:eastAsia="標楷體" w:hAnsi="標楷體" w:hint="eastAsia"/>
        </w:rPr>
        <w:t>節</w:t>
      </w:r>
      <w:r w:rsidRPr="00E35A52">
        <w:rPr>
          <w:rFonts w:ascii="標楷體" w:eastAsia="標楷體" w:hAnsi="標楷體" w:hint="eastAsia"/>
        </w:rPr>
        <w:t>。</w:t>
      </w:r>
    </w:p>
    <w:p w14:paraId="0555D468" w14:textId="77777777" w:rsidR="00994616" w:rsidRPr="00E35A52" w:rsidRDefault="00994616" w:rsidP="00994616">
      <w:pPr>
        <w:jc w:val="both"/>
        <w:rPr>
          <w:rFonts w:ascii="標楷體" w:eastAsia="標楷體" w:hAnsi="標楷體"/>
        </w:rPr>
      </w:pPr>
      <w:proofErr w:type="gramStart"/>
      <w:r w:rsidRPr="00E35A52">
        <w:rPr>
          <w:rFonts w:ascii="標楷體" w:eastAsia="標楷體" w:hAnsi="標楷體"/>
        </w:rPr>
        <w:t>註</w:t>
      </w:r>
      <w:proofErr w:type="gramEnd"/>
      <w:r>
        <w:rPr>
          <w:rFonts w:ascii="標楷體" w:eastAsia="標楷體" w:hAnsi="標楷體" w:hint="eastAsia"/>
        </w:rPr>
        <w:t>2</w:t>
      </w:r>
      <w:r w:rsidRPr="00E35A52">
        <w:rPr>
          <w:rFonts w:ascii="標楷體" w:eastAsia="標楷體" w:hAnsi="標楷體" w:hint="eastAsia"/>
        </w:rPr>
        <w:t>：</w:t>
      </w:r>
      <w:r w:rsidR="004C0905">
        <w:rPr>
          <w:rFonts w:ascii="標楷體" w:eastAsia="標楷體" w:hAnsi="標楷體" w:hint="eastAsia"/>
          <w:color w:val="FF0000"/>
        </w:rPr>
        <w:t>彈性學習欄位填寫單元名稱</w:t>
      </w:r>
      <w:r w:rsidRPr="007A20F8">
        <w:rPr>
          <w:rFonts w:ascii="標楷體" w:eastAsia="標楷體" w:hAnsi="標楷體" w:hint="eastAsia"/>
          <w:color w:val="FF0000"/>
        </w:rPr>
        <w:t>。</w:t>
      </w:r>
    </w:p>
    <w:p w14:paraId="48C24756" w14:textId="4B12C934" w:rsidR="00994616" w:rsidRDefault="00994616" w:rsidP="00994616">
      <w:pPr>
        <w:jc w:val="both"/>
        <w:rPr>
          <w:rFonts w:ascii="標楷體" w:eastAsia="標楷體" w:hAnsi="標楷體"/>
        </w:rPr>
      </w:pPr>
      <w:proofErr w:type="gramStart"/>
      <w:r w:rsidRPr="00E35A52">
        <w:rPr>
          <w:rFonts w:ascii="標楷體" w:eastAsia="標楷體" w:hAnsi="標楷體" w:hint="eastAsia"/>
        </w:rPr>
        <w:t>註</w:t>
      </w:r>
      <w:proofErr w:type="gramEnd"/>
      <w:r>
        <w:rPr>
          <w:rFonts w:ascii="標楷體" w:eastAsia="標楷體" w:hAnsi="標楷體" w:hint="eastAsia"/>
        </w:rPr>
        <w:t>3</w:t>
      </w:r>
      <w:r w:rsidRPr="00E35A52">
        <w:rPr>
          <w:rFonts w:ascii="標楷體" w:eastAsia="標楷體" w:hAnsi="標楷體" w:hint="eastAsia"/>
        </w:rPr>
        <w:t>：性別平等教育、性侵害犯罪防治、家庭教育、家暴防治、環境教育、反毒影片教學、交通安全教育</w:t>
      </w:r>
      <w:r w:rsidRPr="00E35A52">
        <w:rPr>
          <w:rFonts w:ascii="新細明體" w:hAnsi="新細明體" w:hint="eastAsia"/>
        </w:rPr>
        <w:t>、</w:t>
      </w:r>
      <w:r w:rsidRPr="00E35A52">
        <w:rPr>
          <w:rFonts w:ascii="標楷體" w:eastAsia="標楷體" w:hAnsi="標楷體" w:hint="eastAsia"/>
        </w:rPr>
        <w:t>書法課程等具法定授課時</w:t>
      </w:r>
      <w:proofErr w:type="gramStart"/>
      <w:r w:rsidRPr="00E35A52">
        <w:rPr>
          <w:rFonts w:ascii="標楷體" w:eastAsia="標楷體" w:hAnsi="標楷體" w:hint="eastAsia"/>
        </w:rPr>
        <w:t>數或節數</w:t>
      </w:r>
      <w:proofErr w:type="gramEnd"/>
      <w:r w:rsidRPr="00E35A52">
        <w:rPr>
          <w:rFonts w:ascii="標楷體" w:eastAsia="標楷體" w:hAnsi="標楷體" w:hint="eastAsia"/>
        </w:rPr>
        <w:t>之議題說明</w:t>
      </w:r>
      <w:r w:rsidRPr="001F2B45">
        <w:rPr>
          <w:rFonts w:ascii="標楷體" w:eastAsia="標楷體" w:hAnsi="標楷體" w:hint="eastAsia"/>
          <w:color w:val="FF0000"/>
          <w:szCs w:val="22"/>
        </w:rPr>
        <w:t>(含九年一貫七大議題：國防教育及性別平等、環</w:t>
      </w:r>
      <w:r w:rsidRPr="001F2B45">
        <w:rPr>
          <w:rFonts w:ascii="標楷體" w:eastAsia="標楷體" w:hAnsi="標楷體"/>
          <w:color w:val="FF0000"/>
          <w:szCs w:val="22"/>
        </w:rPr>
        <w:br/>
      </w:r>
      <w:r w:rsidRPr="001F2B45">
        <w:rPr>
          <w:rFonts w:ascii="標楷體" w:eastAsia="標楷體" w:hAnsi="標楷體" w:hint="eastAsia"/>
          <w:color w:val="FF0000"/>
          <w:szCs w:val="22"/>
        </w:rPr>
        <w:t xml:space="preserve">     境、資訊、家政、人權、生涯發展、海洋教育等議題融入課程之規劃</w:t>
      </w:r>
      <w:proofErr w:type="gramStart"/>
      <w:r w:rsidRPr="001F2B45">
        <w:rPr>
          <w:rFonts w:ascii="標楷體" w:eastAsia="標楷體" w:hAnsi="標楷體" w:hint="eastAsia"/>
          <w:color w:val="FF0000"/>
          <w:szCs w:val="22"/>
        </w:rPr>
        <w:t>）</w:t>
      </w:r>
      <w:proofErr w:type="gramEnd"/>
      <w:r w:rsidRPr="00E35A52">
        <w:rPr>
          <w:rFonts w:ascii="標楷體" w:eastAsia="標楷體" w:hAnsi="標楷體" w:hint="eastAsia"/>
        </w:rPr>
        <w:t>：</w:t>
      </w:r>
    </w:p>
    <w:p w14:paraId="2ABDA516" w14:textId="77777777" w:rsidR="00967973" w:rsidRDefault="00967973" w:rsidP="00994616">
      <w:pPr>
        <w:jc w:val="both"/>
        <w:rPr>
          <w:rFonts w:ascii="標楷體" w:eastAsia="標楷體" w:hAnsi="標楷體"/>
        </w:rPr>
      </w:pPr>
    </w:p>
    <w:tbl>
      <w:tblPr>
        <w:tblStyle w:val="a3"/>
        <w:tblW w:w="0" w:type="auto"/>
        <w:tblInd w:w="566" w:type="dxa"/>
        <w:tblLook w:val="04A0" w:firstRow="1" w:lastRow="0" w:firstColumn="1" w:lastColumn="0" w:noHBand="0" w:noVBand="1"/>
      </w:tblPr>
      <w:tblGrid>
        <w:gridCol w:w="3682"/>
        <w:gridCol w:w="4394"/>
        <w:gridCol w:w="2126"/>
        <w:gridCol w:w="1560"/>
        <w:gridCol w:w="3402"/>
      </w:tblGrid>
      <w:tr w:rsidR="00994616" w:rsidRPr="00891FEB" w14:paraId="6574E77D" w14:textId="77777777" w:rsidTr="00967973">
        <w:tc>
          <w:tcPr>
            <w:tcW w:w="3682" w:type="dxa"/>
          </w:tcPr>
          <w:p w14:paraId="603798DD" w14:textId="77777777" w:rsidR="00994616" w:rsidRPr="00891FEB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法定授課時</w:t>
            </w:r>
            <w:proofErr w:type="gramStart"/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數或節數</w:t>
            </w:r>
            <w:proofErr w:type="gramEnd"/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之議題</w:t>
            </w:r>
          </w:p>
        </w:tc>
        <w:tc>
          <w:tcPr>
            <w:tcW w:w="4394" w:type="dxa"/>
          </w:tcPr>
          <w:p w14:paraId="4FF04255" w14:textId="77777777" w:rsidR="00994616" w:rsidRPr="00891FEB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領域別、彈性學習節數/課程或其他時段</w:t>
            </w:r>
          </w:p>
        </w:tc>
        <w:tc>
          <w:tcPr>
            <w:tcW w:w="2126" w:type="dxa"/>
          </w:tcPr>
          <w:p w14:paraId="4F2D8DDF" w14:textId="77777777" w:rsidR="00994616" w:rsidRPr="00891FEB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proofErr w:type="gramStart"/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週</w:t>
            </w:r>
            <w:proofErr w:type="gramEnd"/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次</w:t>
            </w:r>
          </w:p>
        </w:tc>
        <w:tc>
          <w:tcPr>
            <w:tcW w:w="1560" w:type="dxa"/>
          </w:tcPr>
          <w:p w14:paraId="21A8796F" w14:textId="77777777" w:rsidR="00994616" w:rsidRPr="00891FEB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時數/節數</w:t>
            </w:r>
          </w:p>
        </w:tc>
        <w:tc>
          <w:tcPr>
            <w:tcW w:w="3402" w:type="dxa"/>
          </w:tcPr>
          <w:p w14:paraId="57474D7F" w14:textId="77777777" w:rsidR="00994616" w:rsidRPr="00891FEB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備註</w:t>
            </w:r>
          </w:p>
        </w:tc>
      </w:tr>
      <w:tr w:rsidR="00891FEB" w:rsidRPr="00891FEB" w14:paraId="2ABC7B76" w14:textId="77777777" w:rsidTr="00967973">
        <w:tc>
          <w:tcPr>
            <w:tcW w:w="3682" w:type="dxa"/>
          </w:tcPr>
          <w:p w14:paraId="50E184E5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009900"/>
                <w:sz w:val="24"/>
              </w:rPr>
              <w:t>性別平等教育</w:t>
            </w:r>
          </w:p>
        </w:tc>
        <w:tc>
          <w:tcPr>
            <w:tcW w:w="4394" w:type="dxa"/>
          </w:tcPr>
          <w:p w14:paraId="76B420E7" w14:textId="77777777" w:rsidR="00891FEB" w:rsidRPr="00891FEB" w:rsidRDefault="00891FEB" w:rsidP="00891FEB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彈性學習</w:t>
            </w:r>
            <w:r w:rsidRPr="00891FEB">
              <w:rPr>
                <w:rFonts w:eastAsia="標楷體"/>
                <w:bCs/>
                <w:color w:val="FF0000"/>
                <w:sz w:val="24"/>
              </w:rPr>
              <w:t>時間</w:t>
            </w:r>
          </w:p>
          <w:p w14:paraId="775F2458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proofErr w:type="gramStart"/>
            <w:r w:rsidRPr="00891FEB">
              <w:rPr>
                <w:rFonts w:eastAsia="標楷體" w:hint="eastAsia"/>
                <w:bCs/>
                <w:color w:val="FF0000"/>
                <w:sz w:val="24"/>
              </w:rPr>
              <w:t>融入健體領域</w:t>
            </w:r>
            <w:proofErr w:type="gramEnd"/>
            <w:r w:rsidRPr="00891FEB">
              <w:rPr>
                <w:rFonts w:eastAsia="標楷體" w:hint="eastAsia"/>
                <w:bCs/>
                <w:color w:val="FF0000"/>
                <w:sz w:val="24"/>
              </w:rPr>
              <w:t>及綜合領域</w:t>
            </w:r>
          </w:p>
        </w:tc>
        <w:tc>
          <w:tcPr>
            <w:tcW w:w="2126" w:type="dxa"/>
          </w:tcPr>
          <w:p w14:paraId="18022980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eastAsia="標楷體" w:hint="eastAsia"/>
                <w:bCs/>
                <w:color w:val="FF0000"/>
                <w:sz w:val="24"/>
              </w:rPr>
              <w:t>5.6.7.9.10.15</w:t>
            </w:r>
          </w:p>
        </w:tc>
        <w:tc>
          <w:tcPr>
            <w:tcW w:w="1560" w:type="dxa"/>
          </w:tcPr>
          <w:p w14:paraId="25FECBC6" w14:textId="77777777" w:rsidR="00891FEB" w:rsidRPr="00891FEB" w:rsidRDefault="00891FEB" w:rsidP="00891FEB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891FEB">
              <w:rPr>
                <w:rFonts w:eastAsia="標楷體"/>
                <w:bCs/>
                <w:color w:val="FF0000"/>
                <w:sz w:val="24"/>
              </w:rPr>
              <w:t>4</w:t>
            </w:r>
            <w:r w:rsidRPr="00891FEB">
              <w:rPr>
                <w:rFonts w:eastAsia="標楷體"/>
                <w:bCs/>
                <w:color w:val="FF0000"/>
                <w:sz w:val="24"/>
              </w:rPr>
              <w:t>時</w:t>
            </w:r>
            <w:r w:rsidRPr="00891FEB">
              <w:rPr>
                <w:rFonts w:eastAsia="標楷體"/>
                <w:bCs/>
                <w:color w:val="FF0000"/>
                <w:sz w:val="24"/>
              </w:rPr>
              <w:t>/6</w:t>
            </w:r>
            <w:r w:rsidRPr="00891FEB">
              <w:rPr>
                <w:rFonts w:eastAsia="標楷體"/>
                <w:bCs/>
                <w:color w:val="FF0000"/>
                <w:sz w:val="24"/>
              </w:rPr>
              <w:t>節</w:t>
            </w:r>
          </w:p>
          <w:p w14:paraId="3ADC2E37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eastAsia="標楷體"/>
                <w:bCs/>
                <w:color w:val="FF0000"/>
                <w:sz w:val="24"/>
              </w:rPr>
              <w:t>4</w:t>
            </w:r>
            <w:r w:rsidRPr="00891FEB">
              <w:rPr>
                <w:rFonts w:eastAsia="標楷體"/>
                <w:bCs/>
                <w:color w:val="FF0000"/>
                <w:sz w:val="24"/>
              </w:rPr>
              <w:t>時</w:t>
            </w:r>
            <w:r w:rsidRPr="00891FEB">
              <w:rPr>
                <w:rFonts w:eastAsia="標楷體"/>
                <w:bCs/>
                <w:color w:val="FF0000"/>
                <w:sz w:val="24"/>
              </w:rPr>
              <w:t>/6</w:t>
            </w:r>
            <w:r w:rsidRPr="00891FEB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2BE5D22B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每學期融入課程4小時外，必須額外實施4小時以上，共8小時</w:t>
            </w:r>
          </w:p>
        </w:tc>
      </w:tr>
      <w:tr w:rsidR="00891FEB" w:rsidRPr="00891FEB" w14:paraId="59217510" w14:textId="77777777" w:rsidTr="00967973">
        <w:tc>
          <w:tcPr>
            <w:tcW w:w="3682" w:type="dxa"/>
          </w:tcPr>
          <w:p w14:paraId="1BD92E6B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家庭暴力防治課程</w:t>
            </w:r>
          </w:p>
        </w:tc>
        <w:tc>
          <w:tcPr>
            <w:tcW w:w="4394" w:type="dxa"/>
          </w:tcPr>
          <w:p w14:paraId="75D67C76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彈性學習</w:t>
            </w:r>
            <w:r w:rsidRPr="00891FEB">
              <w:rPr>
                <w:rFonts w:eastAsia="標楷體"/>
                <w:bCs/>
                <w:color w:val="FF0000"/>
                <w:sz w:val="24"/>
              </w:rPr>
              <w:t>時間</w:t>
            </w:r>
          </w:p>
        </w:tc>
        <w:tc>
          <w:tcPr>
            <w:tcW w:w="2126" w:type="dxa"/>
          </w:tcPr>
          <w:p w14:paraId="4071A08C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eastAsia="標楷體" w:hint="eastAsia"/>
                <w:bCs/>
                <w:color w:val="FF0000"/>
                <w:sz w:val="24"/>
              </w:rPr>
              <w:t>2.3.8</w:t>
            </w:r>
          </w:p>
        </w:tc>
        <w:tc>
          <w:tcPr>
            <w:tcW w:w="1560" w:type="dxa"/>
          </w:tcPr>
          <w:p w14:paraId="6228E111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eastAsia="標楷體"/>
                <w:bCs/>
                <w:color w:val="FF0000"/>
                <w:sz w:val="24"/>
              </w:rPr>
              <w:t>2</w:t>
            </w:r>
            <w:r w:rsidRPr="00891FEB">
              <w:rPr>
                <w:rFonts w:eastAsia="標楷體"/>
                <w:bCs/>
                <w:color w:val="FF0000"/>
                <w:sz w:val="24"/>
              </w:rPr>
              <w:t>時</w:t>
            </w:r>
            <w:r w:rsidRPr="00891FEB">
              <w:rPr>
                <w:rFonts w:eastAsia="標楷體"/>
                <w:bCs/>
                <w:color w:val="FF0000"/>
                <w:sz w:val="24"/>
              </w:rPr>
              <w:t>/3</w:t>
            </w:r>
            <w:r w:rsidRPr="00891FEB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554F2A95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每學年應有4小時以上</w:t>
            </w:r>
          </w:p>
        </w:tc>
      </w:tr>
      <w:tr w:rsidR="00891FEB" w:rsidRPr="00891FEB" w14:paraId="0BB7D22C" w14:textId="77777777" w:rsidTr="00967973">
        <w:tc>
          <w:tcPr>
            <w:tcW w:w="3682" w:type="dxa"/>
          </w:tcPr>
          <w:p w14:paraId="7394C5F8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0000FF"/>
                <w:sz w:val="24"/>
              </w:rPr>
              <w:t>環境教育</w:t>
            </w:r>
          </w:p>
        </w:tc>
        <w:tc>
          <w:tcPr>
            <w:tcW w:w="4394" w:type="dxa"/>
          </w:tcPr>
          <w:p w14:paraId="2D7BAF29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彈性學習</w:t>
            </w:r>
            <w:r w:rsidRPr="00891FEB">
              <w:rPr>
                <w:rFonts w:eastAsia="標楷體"/>
                <w:bCs/>
                <w:color w:val="FF0000"/>
                <w:sz w:val="24"/>
              </w:rPr>
              <w:t>時間</w:t>
            </w:r>
          </w:p>
        </w:tc>
        <w:tc>
          <w:tcPr>
            <w:tcW w:w="2126" w:type="dxa"/>
          </w:tcPr>
          <w:p w14:paraId="7CFB794E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eastAsia="標楷體" w:hint="eastAsia"/>
                <w:bCs/>
                <w:color w:val="FF0000"/>
                <w:sz w:val="24"/>
              </w:rPr>
              <w:t>11.15.16</w:t>
            </w:r>
          </w:p>
        </w:tc>
        <w:tc>
          <w:tcPr>
            <w:tcW w:w="1560" w:type="dxa"/>
          </w:tcPr>
          <w:p w14:paraId="56699521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eastAsia="標楷體"/>
                <w:bCs/>
                <w:color w:val="FF0000"/>
                <w:sz w:val="24"/>
              </w:rPr>
              <w:t>2</w:t>
            </w:r>
            <w:r w:rsidRPr="00891FEB">
              <w:rPr>
                <w:rFonts w:eastAsia="標楷體"/>
                <w:bCs/>
                <w:color w:val="FF0000"/>
                <w:sz w:val="24"/>
              </w:rPr>
              <w:t>時</w:t>
            </w:r>
            <w:r w:rsidRPr="00891FEB">
              <w:rPr>
                <w:rFonts w:eastAsia="標楷體"/>
                <w:bCs/>
                <w:color w:val="FF0000"/>
                <w:sz w:val="24"/>
              </w:rPr>
              <w:t>/3</w:t>
            </w:r>
            <w:r w:rsidRPr="00891FEB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2B8AED21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每年4小時以上</w:t>
            </w:r>
          </w:p>
        </w:tc>
      </w:tr>
      <w:tr w:rsidR="00891FEB" w:rsidRPr="00891FEB" w14:paraId="55A9BA7D" w14:textId="77777777" w:rsidTr="00967973">
        <w:tc>
          <w:tcPr>
            <w:tcW w:w="3682" w:type="dxa"/>
          </w:tcPr>
          <w:p w14:paraId="2606AAE4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DD11C5"/>
                <w:sz w:val="24"/>
              </w:rPr>
              <w:t>家庭教育</w:t>
            </w:r>
          </w:p>
        </w:tc>
        <w:tc>
          <w:tcPr>
            <w:tcW w:w="4394" w:type="dxa"/>
          </w:tcPr>
          <w:p w14:paraId="68D6BC8D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eastAsia="標楷體"/>
                <w:bCs/>
                <w:color w:val="FF0000"/>
                <w:sz w:val="24"/>
              </w:rPr>
              <w:t>週</w:t>
            </w:r>
            <w:r w:rsidRPr="00891FEB">
              <w:rPr>
                <w:rFonts w:eastAsia="標楷體" w:hint="eastAsia"/>
                <w:bCs/>
                <w:color w:val="FF0000"/>
                <w:sz w:val="24"/>
              </w:rPr>
              <w:t>三晨光</w:t>
            </w:r>
            <w:r w:rsidRPr="00891FEB">
              <w:rPr>
                <w:rFonts w:eastAsia="標楷體"/>
                <w:bCs/>
                <w:color w:val="FF0000"/>
                <w:sz w:val="24"/>
              </w:rPr>
              <w:t>時間</w:t>
            </w:r>
            <w:r w:rsidRPr="00891FEB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26" w:type="dxa"/>
          </w:tcPr>
          <w:p w14:paraId="110C5141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eastAsia="標楷體" w:hint="eastAsia"/>
                <w:bCs/>
                <w:color w:val="FF0000"/>
                <w:sz w:val="24"/>
              </w:rPr>
              <w:t>4.12.16</w:t>
            </w:r>
          </w:p>
        </w:tc>
        <w:tc>
          <w:tcPr>
            <w:tcW w:w="1560" w:type="dxa"/>
          </w:tcPr>
          <w:p w14:paraId="2095F0E6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eastAsia="標楷體"/>
                <w:bCs/>
                <w:color w:val="FF0000"/>
                <w:sz w:val="24"/>
              </w:rPr>
              <w:t>2</w:t>
            </w:r>
            <w:r w:rsidRPr="00891FEB">
              <w:rPr>
                <w:rFonts w:eastAsia="標楷體"/>
                <w:bCs/>
                <w:color w:val="FF0000"/>
                <w:sz w:val="24"/>
              </w:rPr>
              <w:t>時</w:t>
            </w:r>
            <w:r w:rsidRPr="00891FEB">
              <w:rPr>
                <w:rFonts w:eastAsia="標楷體"/>
                <w:bCs/>
                <w:color w:val="FF0000"/>
                <w:sz w:val="24"/>
              </w:rPr>
              <w:t>/3</w:t>
            </w:r>
            <w:r w:rsidRPr="00891FEB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33476991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每學年在正式課程外實施4小時以上</w:t>
            </w:r>
          </w:p>
        </w:tc>
      </w:tr>
      <w:tr w:rsidR="00891FEB" w:rsidRPr="00891FEB" w14:paraId="36A23272" w14:textId="77777777" w:rsidTr="00967973">
        <w:tc>
          <w:tcPr>
            <w:tcW w:w="3682" w:type="dxa"/>
          </w:tcPr>
          <w:p w14:paraId="6B642CF1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  <w:highlight w:val="green"/>
                <w:shd w:val="pct15" w:color="auto" w:fill="FFFFFF"/>
              </w:rPr>
              <w:t>性侵害犯罪防治教育</w:t>
            </w:r>
          </w:p>
        </w:tc>
        <w:tc>
          <w:tcPr>
            <w:tcW w:w="4394" w:type="dxa"/>
          </w:tcPr>
          <w:p w14:paraId="7D1D0A17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proofErr w:type="gramStart"/>
            <w:r w:rsidRPr="00891FEB">
              <w:rPr>
                <w:rFonts w:eastAsia="標楷體" w:hint="eastAsia"/>
                <w:bCs/>
                <w:color w:val="FF0000"/>
                <w:sz w:val="24"/>
              </w:rPr>
              <w:t>融入健體領域</w:t>
            </w:r>
            <w:proofErr w:type="gramEnd"/>
          </w:p>
        </w:tc>
        <w:tc>
          <w:tcPr>
            <w:tcW w:w="2126" w:type="dxa"/>
          </w:tcPr>
          <w:p w14:paraId="5E190DF6" w14:textId="77777777" w:rsidR="00891FEB" w:rsidRPr="00891FEB" w:rsidRDefault="00891FEB" w:rsidP="00891FEB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891FEB">
              <w:rPr>
                <w:rFonts w:eastAsia="標楷體" w:hint="eastAsia"/>
                <w:bCs/>
                <w:color w:val="FF0000"/>
                <w:sz w:val="24"/>
              </w:rPr>
              <w:t>10.13.19</w:t>
            </w:r>
          </w:p>
        </w:tc>
        <w:tc>
          <w:tcPr>
            <w:tcW w:w="1560" w:type="dxa"/>
          </w:tcPr>
          <w:p w14:paraId="02398F15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eastAsia="標楷體"/>
                <w:bCs/>
                <w:color w:val="FF0000"/>
                <w:sz w:val="24"/>
              </w:rPr>
              <w:t>2</w:t>
            </w:r>
            <w:r w:rsidRPr="00891FEB">
              <w:rPr>
                <w:rFonts w:eastAsia="標楷體"/>
                <w:bCs/>
                <w:color w:val="FF0000"/>
                <w:sz w:val="24"/>
              </w:rPr>
              <w:t>時</w:t>
            </w:r>
            <w:r w:rsidRPr="00891FEB">
              <w:rPr>
                <w:rFonts w:eastAsia="標楷體"/>
                <w:bCs/>
                <w:color w:val="FF0000"/>
                <w:sz w:val="24"/>
              </w:rPr>
              <w:t>/3</w:t>
            </w:r>
            <w:r w:rsidRPr="00891FEB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7532BDA4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每學年4小時以上</w:t>
            </w:r>
          </w:p>
        </w:tc>
      </w:tr>
      <w:tr w:rsidR="00891FEB" w:rsidRPr="00891FEB" w14:paraId="40681EBD" w14:textId="77777777" w:rsidTr="00967973">
        <w:tc>
          <w:tcPr>
            <w:tcW w:w="3682" w:type="dxa"/>
          </w:tcPr>
          <w:p w14:paraId="0775FF2F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FFFF"/>
                <w:sz w:val="24"/>
                <w:highlight w:val="blue"/>
              </w:rPr>
              <w:t>全民國防教育</w:t>
            </w:r>
          </w:p>
        </w:tc>
        <w:tc>
          <w:tcPr>
            <w:tcW w:w="4394" w:type="dxa"/>
          </w:tcPr>
          <w:p w14:paraId="54CB514A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eastAsia="標楷體" w:hint="eastAsia"/>
                <w:bCs/>
                <w:color w:val="FF0000"/>
                <w:sz w:val="24"/>
              </w:rPr>
              <w:t>融入綜合領域</w:t>
            </w:r>
          </w:p>
        </w:tc>
        <w:tc>
          <w:tcPr>
            <w:tcW w:w="2126" w:type="dxa"/>
          </w:tcPr>
          <w:p w14:paraId="16FA6BF6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eastAsia="標楷體" w:hint="eastAsia"/>
                <w:bCs/>
                <w:color w:val="FF0000"/>
                <w:sz w:val="24"/>
              </w:rPr>
              <w:t>18</w:t>
            </w:r>
          </w:p>
        </w:tc>
        <w:tc>
          <w:tcPr>
            <w:tcW w:w="1560" w:type="dxa"/>
          </w:tcPr>
          <w:p w14:paraId="200C7B4F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eastAsia="標楷體"/>
                <w:bCs/>
                <w:color w:val="FF0000"/>
                <w:sz w:val="24"/>
              </w:rPr>
              <w:t>1</w:t>
            </w:r>
            <w:r w:rsidRPr="00891FEB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19E34F5B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以融入或安排於學校活動實施</w:t>
            </w:r>
          </w:p>
        </w:tc>
      </w:tr>
      <w:tr w:rsidR="00891FEB" w:rsidRPr="00891FEB" w14:paraId="2DD8B256" w14:textId="77777777" w:rsidTr="00967973">
        <w:tc>
          <w:tcPr>
            <w:tcW w:w="3682" w:type="dxa"/>
          </w:tcPr>
          <w:p w14:paraId="757019D7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  <w:highlight w:val="cyan"/>
              </w:rPr>
              <w:t>反毒影片收視與教學</w:t>
            </w:r>
          </w:p>
        </w:tc>
        <w:tc>
          <w:tcPr>
            <w:tcW w:w="4394" w:type="dxa"/>
          </w:tcPr>
          <w:p w14:paraId="689C3D7F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proofErr w:type="gramStart"/>
            <w:r w:rsidRPr="00891FEB">
              <w:rPr>
                <w:rFonts w:eastAsia="標楷體" w:hint="eastAsia"/>
                <w:bCs/>
                <w:color w:val="FF0000"/>
                <w:sz w:val="24"/>
              </w:rPr>
              <w:t>融入健體領域</w:t>
            </w:r>
            <w:proofErr w:type="gramEnd"/>
          </w:p>
        </w:tc>
        <w:tc>
          <w:tcPr>
            <w:tcW w:w="2126" w:type="dxa"/>
          </w:tcPr>
          <w:p w14:paraId="4CF01CA9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eastAsia="標楷體"/>
                <w:bCs/>
                <w:color w:val="FF0000"/>
                <w:sz w:val="24"/>
              </w:rPr>
              <w:t>2</w:t>
            </w:r>
            <w:r w:rsidRPr="00891FEB">
              <w:rPr>
                <w:rFonts w:eastAsia="標楷體" w:hint="eastAsia"/>
                <w:bCs/>
                <w:color w:val="FF0000"/>
                <w:sz w:val="24"/>
              </w:rPr>
              <w:t>0</w:t>
            </w:r>
          </w:p>
        </w:tc>
        <w:tc>
          <w:tcPr>
            <w:tcW w:w="1560" w:type="dxa"/>
          </w:tcPr>
          <w:p w14:paraId="32884BF9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eastAsia="標楷體"/>
                <w:bCs/>
                <w:color w:val="FF0000"/>
                <w:sz w:val="24"/>
              </w:rPr>
              <w:t>1</w:t>
            </w:r>
            <w:r w:rsidRPr="00891FEB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31D75B5C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1堂課以上</w:t>
            </w:r>
          </w:p>
        </w:tc>
      </w:tr>
      <w:tr w:rsidR="00891FEB" w:rsidRPr="00891FEB" w14:paraId="394F416D" w14:textId="77777777" w:rsidTr="00967973">
        <w:tc>
          <w:tcPr>
            <w:tcW w:w="3682" w:type="dxa"/>
          </w:tcPr>
          <w:p w14:paraId="6D3E65E1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FFFF"/>
                <w:sz w:val="24"/>
                <w:highlight w:val="magenta"/>
                <w:shd w:val="pct15" w:color="auto" w:fill="FFFFFF"/>
              </w:rPr>
              <w:t>書法課程</w:t>
            </w:r>
          </w:p>
        </w:tc>
        <w:tc>
          <w:tcPr>
            <w:tcW w:w="4394" w:type="dxa"/>
          </w:tcPr>
          <w:p w14:paraId="0DD76460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eastAsia="標楷體" w:hint="eastAsia"/>
                <w:bCs/>
                <w:color w:val="FF0000"/>
                <w:sz w:val="24"/>
              </w:rPr>
              <w:t>融入國語領域</w:t>
            </w:r>
          </w:p>
        </w:tc>
        <w:tc>
          <w:tcPr>
            <w:tcW w:w="2126" w:type="dxa"/>
          </w:tcPr>
          <w:p w14:paraId="1B325F44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4.9.10.17</w:t>
            </w:r>
          </w:p>
        </w:tc>
        <w:tc>
          <w:tcPr>
            <w:tcW w:w="1560" w:type="dxa"/>
          </w:tcPr>
          <w:p w14:paraId="767D6381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eastAsia="標楷體" w:hint="eastAsia"/>
                <w:bCs/>
                <w:color w:val="FF0000"/>
                <w:sz w:val="24"/>
              </w:rPr>
              <w:t>4</w:t>
            </w:r>
            <w:r w:rsidRPr="00891FEB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435F47B8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三到六年級得規劃每學期至少4節書法課程</w:t>
            </w:r>
          </w:p>
        </w:tc>
      </w:tr>
      <w:tr w:rsidR="00891FEB" w:rsidRPr="00891FEB" w14:paraId="04423C6B" w14:textId="77777777" w:rsidTr="00967973">
        <w:tc>
          <w:tcPr>
            <w:tcW w:w="3682" w:type="dxa"/>
          </w:tcPr>
          <w:p w14:paraId="308DB56F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交通安全教育</w:t>
            </w:r>
          </w:p>
        </w:tc>
        <w:tc>
          <w:tcPr>
            <w:tcW w:w="4394" w:type="dxa"/>
          </w:tcPr>
          <w:p w14:paraId="47763E10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eastAsia="標楷體"/>
                <w:bCs/>
                <w:color w:val="FF0000"/>
                <w:sz w:val="24"/>
              </w:rPr>
              <w:t>週</w:t>
            </w:r>
            <w:r w:rsidRPr="00891FEB">
              <w:rPr>
                <w:rFonts w:eastAsia="標楷體" w:hint="eastAsia"/>
                <w:bCs/>
                <w:color w:val="FF0000"/>
                <w:sz w:val="24"/>
              </w:rPr>
              <w:t>一</w:t>
            </w:r>
            <w:r w:rsidRPr="00891FEB">
              <w:rPr>
                <w:rFonts w:eastAsia="標楷體"/>
                <w:bCs/>
                <w:color w:val="FF0000"/>
                <w:sz w:val="24"/>
              </w:rPr>
              <w:t>學生朝會</w:t>
            </w:r>
            <w:r w:rsidRPr="00891FEB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26" w:type="dxa"/>
          </w:tcPr>
          <w:p w14:paraId="1E37C461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eastAsia="標楷體"/>
                <w:bCs/>
                <w:color w:val="FF0000"/>
                <w:sz w:val="24"/>
              </w:rPr>
              <w:t>2.5.19</w:t>
            </w:r>
          </w:p>
        </w:tc>
        <w:tc>
          <w:tcPr>
            <w:tcW w:w="1560" w:type="dxa"/>
          </w:tcPr>
          <w:p w14:paraId="5C758B89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eastAsia="標楷體"/>
                <w:bCs/>
                <w:color w:val="FF0000"/>
                <w:sz w:val="24"/>
              </w:rPr>
              <w:t>2</w:t>
            </w:r>
            <w:r w:rsidRPr="00891FEB">
              <w:rPr>
                <w:rFonts w:eastAsia="標楷體"/>
                <w:bCs/>
                <w:color w:val="FF0000"/>
                <w:sz w:val="24"/>
              </w:rPr>
              <w:t>時</w:t>
            </w:r>
            <w:r w:rsidRPr="00891FEB">
              <w:rPr>
                <w:rFonts w:eastAsia="標楷體"/>
                <w:bCs/>
                <w:color w:val="FF0000"/>
                <w:sz w:val="24"/>
              </w:rPr>
              <w:t>/3</w:t>
            </w:r>
            <w:r w:rsidRPr="00891FEB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2476FFDB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每學年至少4小時以上</w:t>
            </w:r>
          </w:p>
        </w:tc>
      </w:tr>
      <w:tr w:rsidR="00891FEB" w:rsidRPr="00891FEB" w14:paraId="18D5BB58" w14:textId="77777777" w:rsidTr="00967973">
        <w:tc>
          <w:tcPr>
            <w:tcW w:w="3682" w:type="dxa"/>
          </w:tcPr>
          <w:p w14:paraId="7C148FC3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00B050"/>
                <w:sz w:val="24"/>
              </w:rPr>
              <w:t>動物保護與福利相關宣導活動</w:t>
            </w:r>
          </w:p>
        </w:tc>
        <w:tc>
          <w:tcPr>
            <w:tcW w:w="4394" w:type="dxa"/>
          </w:tcPr>
          <w:p w14:paraId="3BDC2334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eastAsia="標楷體"/>
                <w:bCs/>
                <w:color w:val="FF0000"/>
                <w:sz w:val="24"/>
              </w:rPr>
              <w:t>週</w:t>
            </w:r>
            <w:r w:rsidRPr="00891FEB">
              <w:rPr>
                <w:rFonts w:eastAsia="標楷體" w:hint="eastAsia"/>
                <w:bCs/>
                <w:color w:val="FF0000"/>
                <w:sz w:val="24"/>
              </w:rPr>
              <w:t>五</w:t>
            </w:r>
            <w:r w:rsidRPr="00891FEB">
              <w:rPr>
                <w:rFonts w:eastAsia="標楷體"/>
                <w:bCs/>
                <w:color w:val="FF0000"/>
                <w:sz w:val="24"/>
              </w:rPr>
              <w:t>學生朝會</w:t>
            </w:r>
            <w:r w:rsidRPr="00891FEB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26" w:type="dxa"/>
          </w:tcPr>
          <w:p w14:paraId="073F4302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eastAsia="標楷體" w:hint="eastAsia"/>
                <w:bCs/>
                <w:color w:val="FF0000"/>
                <w:sz w:val="24"/>
              </w:rPr>
              <w:t>5</w:t>
            </w:r>
          </w:p>
        </w:tc>
        <w:tc>
          <w:tcPr>
            <w:tcW w:w="1560" w:type="dxa"/>
          </w:tcPr>
          <w:p w14:paraId="20FA5149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eastAsia="標楷體"/>
                <w:bCs/>
                <w:color w:val="FF0000"/>
                <w:sz w:val="24"/>
              </w:rPr>
              <w:t>1</w:t>
            </w:r>
            <w:r w:rsidRPr="00891FEB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3E0D21C8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每學期至少辦理1場次</w:t>
            </w:r>
          </w:p>
        </w:tc>
      </w:tr>
      <w:tr w:rsidR="00891FEB" w:rsidRPr="00891FEB" w14:paraId="7D789218" w14:textId="77777777" w:rsidTr="00967973">
        <w:tc>
          <w:tcPr>
            <w:tcW w:w="3682" w:type="dxa"/>
          </w:tcPr>
          <w:p w14:paraId="5A80CF99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lastRenderedPageBreak/>
              <w:t>臺灣母語日</w:t>
            </w:r>
          </w:p>
        </w:tc>
        <w:tc>
          <w:tcPr>
            <w:tcW w:w="4394" w:type="dxa"/>
          </w:tcPr>
          <w:p w14:paraId="1AA8F601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eastAsia="標楷體"/>
                <w:bCs/>
                <w:color w:val="FF0000"/>
                <w:sz w:val="24"/>
              </w:rPr>
              <w:t>週三</w:t>
            </w:r>
          </w:p>
        </w:tc>
        <w:tc>
          <w:tcPr>
            <w:tcW w:w="2126" w:type="dxa"/>
          </w:tcPr>
          <w:p w14:paraId="5EF23A89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  <w:tc>
          <w:tcPr>
            <w:tcW w:w="1560" w:type="dxa"/>
          </w:tcPr>
          <w:p w14:paraId="0DBC8020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  <w:tc>
          <w:tcPr>
            <w:tcW w:w="3402" w:type="dxa"/>
          </w:tcPr>
          <w:p w14:paraId="138C03C0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每週選擇一上課日</w:t>
            </w:r>
          </w:p>
        </w:tc>
      </w:tr>
      <w:tr w:rsidR="00891FEB" w:rsidRPr="00891FEB" w14:paraId="1391D925" w14:textId="77777777" w:rsidTr="00967973">
        <w:tc>
          <w:tcPr>
            <w:tcW w:w="3682" w:type="dxa"/>
          </w:tcPr>
          <w:p w14:paraId="1589AF83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品德教育</w:t>
            </w:r>
          </w:p>
        </w:tc>
        <w:tc>
          <w:tcPr>
            <w:tcW w:w="4394" w:type="dxa"/>
          </w:tcPr>
          <w:p w14:paraId="5E1EF3C1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eastAsia="標楷體"/>
                <w:bCs/>
                <w:color w:val="FF0000"/>
                <w:sz w:val="24"/>
              </w:rPr>
              <w:t>週五學生朝會</w:t>
            </w:r>
            <w:r w:rsidRPr="00891FEB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26" w:type="dxa"/>
          </w:tcPr>
          <w:p w14:paraId="647A11AC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eastAsia="標楷體" w:hint="eastAsia"/>
                <w:bCs/>
                <w:color w:val="FF0000"/>
                <w:sz w:val="24"/>
              </w:rPr>
              <w:t>3.4.</w:t>
            </w:r>
            <w:r w:rsidRPr="00891FEB">
              <w:rPr>
                <w:rFonts w:eastAsia="標楷體"/>
                <w:bCs/>
                <w:color w:val="FF0000"/>
                <w:sz w:val="24"/>
              </w:rPr>
              <w:t>9.10</w:t>
            </w:r>
          </w:p>
        </w:tc>
        <w:tc>
          <w:tcPr>
            <w:tcW w:w="1560" w:type="dxa"/>
          </w:tcPr>
          <w:p w14:paraId="3A04D62A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eastAsia="標楷體"/>
                <w:bCs/>
                <w:color w:val="FF0000"/>
                <w:sz w:val="24"/>
              </w:rPr>
              <w:t>4</w:t>
            </w:r>
            <w:r w:rsidRPr="00891FEB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6698EB90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中市教學字第1080067242號</w:t>
            </w:r>
          </w:p>
        </w:tc>
      </w:tr>
      <w:tr w:rsidR="00891FEB" w:rsidRPr="00891FEB" w14:paraId="21FAD9C5" w14:textId="77777777" w:rsidTr="00967973">
        <w:tc>
          <w:tcPr>
            <w:tcW w:w="3682" w:type="dxa"/>
          </w:tcPr>
          <w:p w14:paraId="5D440E25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校園空氣品質惡化應變措施宣導</w:t>
            </w:r>
          </w:p>
        </w:tc>
        <w:tc>
          <w:tcPr>
            <w:tcW w:w="4394" w:type="dxa"/>
          </w:tcPr>
          <w:p w14:paraId="16DF9A01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eastAsia="標楷體"/>
                <w:bCs/>
                <w:color w:val="FF0000"/>
                <w:sz w:val="24"/>
              </w:rPr>
              <w:t>週</w:t>
            </w:r>
            <w:r w:rsidRPr="00891FEB">
              <w:rPr>
                <w:rFonts w:eastAsia="標楷體" w:hint="eastAsia"/>
                <w:bCs/>
                <w:color w:val="FF0000"/>
                <w:sz w:val="24"/>
              </w:rPr>
              <w:t>三</w:t>
            </w: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晨光時間(8:00~8:40)</w:t>
            </w:r>
          </w:p>
        </w:tc>
        <w:tc>
          <w:tcPr>
            <w:tcW w:w="2126" w:type="dxa"/>
          </w:tcPr>
          <w:p w14:paraId="1B23D5CF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5</w:t>
            </w:r>
          </w:p>
        </w:tc>
        <w:tc>
          <w:tcPr>
            <w:tcW w:w="1560" w:type="dxa"/>
          </w:tcPr>
          <w:p w14:paraId="48CE1794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1節</w:t>
            </w:r>
          </w:p>
        </w:tc>
        <w:tc>
          <w:tcPr>
            <w:tcW w:w="3402" w:type="dxa"/>
          </w:tcPr>
          <w:p w14:paraId="256B5724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proofErr w:type="gramStart"/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中市教體字</w:t>
            </w:r>
            <w:proofErr w:type="gramEnd"/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第1060072585號</w:t>
            </w:r>
          </w:p>
        </w:tc>
      </w:tr>
      <w:tr w:rsidR="00891FEB" w:rsidRPr="00891FEB" w14:paraId="534EBFE3" w14:textId="77777777" w:rsidTr="00967973">
        <w:tc>
          <w:tcPr>
            <w:tcW w:w="3682" w:type="dxa"/>
          </w:tcPr>
          <w:p w14:paraId="2F811E4E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友善校園</w:t>
            </w:r>
            <w:proofErr w:type="gramStart"/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週</w:t>
            </w:r>
            <w:proofErr w:type="gramEnd"/>
          </w:p>
        </w:tc>
        <w:tc>
          <w:tcPr>
            <w:tcW w:w="4394" w:type="dxa"/>
          </w:tcPr>
          <w:p w14:paraId="0774519C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eastAsia="標楷體"/>
                <w:bCs/>
                <w:color w:val="FF0000"/>
                <w:sz w:val="24"/>
              </w:rPr>
              <w:t>週五學生朝會</w:t>
            </w: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(8:00~8:40)</w:t>
            </w:r>
          </w:p>
        </w:tc>
        <w:tc>
          <w:tcPr>
            <w:tcW w:w="2126" w:type="dxa"/>
          </w:tcPr>
          <w:p w14:paraId="146B74CA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1</w:t>
            </w:r>
          </w:p>
        </w:tc>
        <w:tc>
          <w:tcPr>
            <w:tcW w:w="1560" w:type="dxa"/>
          </w:tcPr>
          <w:p w14:paraId="796C15D0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1節</w:t>
            </w:r>
          </w:p>
        </w:tc>
        <w:tc>
          <w:tcPr>
            <w:tcW w:w="3402" w:type="dxa"/>
          </w:tcPr>
          <w:p w14:paraId="428DC1C0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</w:tr>
      <w:tr w:rsidR="00891FEB" w:rsidRPr="00891FEB" w14:paraId="3DC229F0" w14:textId="77777777" w:rsidTr="00967973">
        <w:tc>
          <w:tcPr>
            <w:tcW w:w="3682" w:type="dxa"/>
          </w:tcPr>
          <w:p w14:paraId="0F2438D7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品德教育</w:t>
            </w:r>
            <w:proofErr w:type="gramStart"/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週</w:t>
            </w:r>
            <w:proofErr w:type="gramEnd"/>
          </w:p>
        </w:tc>
        <w:tc>
          <w:tcPr>
            <w:tcW w:w="4394" w:type="dxa"/>
          </w:tcPr>
          <w:p w14:paraId="7BA54D9E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eastAsia="標楷體"/>
                <w:bCs/>
                <w:color w:val="FF0000"/>
                <w:sz w:val="24"/>
              </w:rPr>
              <w:t>週五學生朝會</w:t>
            </w: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(8:00~8:40)</w:t>
            </w:r>
          </w:p>
        </w:tc>
        <w:tc>
          <w:tcPr>
            <w:tcW w:w="2126" w:type="dxa"/>
          </w:tcPr>
          <w:p w14:paraId="0F9FAB79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2</w:t>
            </w:r>
          </w:p>
        </w:tc>
        <w:tc>
          <w:tcPr>
            <w:tcW w:w="1560" w:type="dxa"/>
          </w:tcPr>
          <w:p w14:paraId="7B820B35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891FEB">
              <w:rPr>
                <w:rFonts w:ascii="標楷體" w:eastAsia="標楷體" w:hAnsi="標楷體" w:hint="eastAsia"/>
                <w:color w:val="FF0000"/>
                <w:sz w:val="24"/>
              </w:rPr>
              <w:t>1節</w:t>
            </w:r>
          </w:p>
        </w:tc>
        <w:tc>
          <w:tcPr>
            <w:tcW w:w="3402" w:type="dxa"/>
          </w:tcPr>
          <w:p w14:paraId="46F4F0AE" w14:textId="77777777" w:rsidR="00891FEB" w:rsidRPr="00891FEB" w:rsidRDefault="00891FEB" w:rsidP="00891FEB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</w:tr>
    </w:tbl>
    <w:p w14:paraId="5CCFB726" w14:textId="77777777" w:rsidR="00994616" w:rsidRPr="00B87C2E" w:rsidRDefault="00994616" w:rsidP="00994616">
      <w:pPr>
        <w:jc w:val="both"/>
        <w:rPr>
          <w:rFonts w:ascii="標楷體" w:eastAsia="標楷體" w:hAnsi="標楷體"/>
        </w:rPr>
      </w:pPr>
    </w:p>
    <w:p w14:paraId="27B21A47" w14:textId="77777777" w:rsidR="00994616" w:rsidRDefault="00994616" w:rsidP="00994616">
      <w:pPr>
        <w:ind w:left="566" w:hangingChars="236" w:hanging="566"/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</w:t>
      </w:r>
    </w:p>
    <w:sectPr w:rsidR="00994616" w:rsidSect="003E48FE">
      <w:footerReference w:type="even" r:id="rId10"/>
      <w:footerReference w:type="default" r:id="rId11"/>
      <w:pgSz w:w="23814" w:h="16840" w:orient="landscape" w:code="8"/>
      <w:pgMar w:top="567" w:right="1134" w:bottom="454" w:left="1134" w:header="794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74530D" w14:textId="77777777" w:rsidR="00B13BC1" w:rsidRDefault="00B13BC1">
      <w:r>
        <w:separator/>
      </w:r>
    </w:p>
  </w:endnote>
  <w:endnote w:type="continuationSeparator" w:id="0">
    <w:p w14:paraId="1E42AABF" w14:textId="77777777" w:rsidR="00B13BC1" w:rsidRDefault="00B13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明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華康粗圓體"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42D2DC" w14:textId="77777777" w:rsidR="00E61F12" w:rsidRDefault="00E61F12" w:rsidP="00C12C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AA02832" w14:textId="77777777" w:rsidR="00E61F12" w:rsidRDefault="00E61F12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856233"/>
      <w:docPartObj>
        <w:docPartGallery w:val="Page Numbers (Bottom of Page)"/>
        <w:docPartUnique/>
      </w:docPartObj>
    </w:sdtPr>
    <w:sdtEndPr/>
    <w:sdtContent>
      <w:p w14:paraId="492EF9D4" w14:textId="6C703847" w:rsidR="00E61F12" w:rsidRDefault="00E61F12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6749" w:rsidRPr="00F16749">
          <w:rPr>
            <w:noProof/>
            <w:lang w:val="zh-TW"/>
          </w:rPr>
          <w:t>4</w:t>
        </w:r>
        <w:r>
          <w:rPr>
            <w:noProof/>
            <w:lang w:val="zh-TW"/>
          </w:rPr>
          <w:fldChar w:fldCharType="end"/>
        </w:r>
      </w:p>
    </w:sdtContent>
  </w:sdt>
  <w:p w14:paraId="2A332012" w14:textId="77777777" w:rsidR="00E61F12" w:rsidRDefault="00E61F12" w:rsidP="00C12C7E">
    <w:pPr>
      <w:pStyle w:val="a4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D23EFF" w14:textId="77777777" w:rsidR="00E61F12" w:rsidRDefault="00E61F12" w:rsidP="00C12C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4BC7C7EE" w14:textId="77777777" w:rsidR="00E61F12" w:rsidRDefault="00E61F12">
    <w:pPr>
      <w:pStyle w:val="a4"/>
    </w:pPr>
  </w:p>
  <w:p w14:paraId="4A4DC2B6" w14:textId="77777777" w:rsidR="00E61F12" w:rsidRDefault="00E61F12"/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856237"/>
      <w:docPartObj>
        <w:docPartGallery w:val="Page Numbers (Bottom of Page)"/>
        <w:docPartUnique/>
      </w:docPartObj>
    </w:sdtPr>
    <w:sdtEndPr/>
    <w:sdtContent>
      <w:p w14:paraId="6C35ABB2" w14:textId="2718A7BD" w:rsidR="00E61F12" w:rsidRDefault="00E61F12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6749" w:rsidRPr="00F16749">
          <w:rPr>
            <w:noProof/>
            <w:lang w:val="zh-TW"/>
          </w:rPr>
          <w:t>8</w:t>
        </w:r>
        <w:r>
          <w:rPr>
            <w:noProof/>
            <w:lang w:val="zh-TW"/>
          </w:rPr>
          <w:fldChar w:fldCharType="end"/>
        </w:r>
      </w:p>
    </w:sdtContent>
  </w:sdt>
  <w:p w14:paraId="6208CE0A" w14:textId="77777777" w:rsidR="00E61F12" w:rsidRDefault="00E61F12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7DCF99" w14:textId="77777777" w:rsidR="00B13BC1" w:rsidRDefault="00B13BC1">
      <w:r>
        <w:separator/>
      </w:r>
    </w:p>
  </w:footnote>
  <w:footnote w:type="continuationSeparator" w:id="0">
    <w:p w14:paraId="291F2E03" w14:textId="77777777" w:rsidR="00B13BC1" w:rsidRDefault="00B13B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3FB0"/>
    <w:multiLevelType w:val="multilevel"/>
    <w:tmpl w:val="7C449C50"/>
    <w:lvl w:ilvl="0">
      <w:start w:val="5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50" w:hanging="750"/>
      </w:pPr>
      <w:rPr>
        <w:rFonts w:hint="default"/>
      </w:rPr>
    </w:lvl>
    <w:lvl w:ilvl="2">
      <w:start w:val="5"/>
      <w:numFmt w:val="decimal"/>
      <w:lvlText w:val="%1-%2-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2520" w:hanging="2520"/>
      </w:pPr>
      <w:rPr>
        <w:rFonts w:hint="default"/>
      </w:rPr>
    </w:lvl>
  </w:abstractNum>
  <w:abstractNum w:abstractNumId="1" w15:restartNumberingAfterBreak="0">
    <w:nsid w:val="0178003E"/>
    <w:multiLevelType w:val="hybridMultilevel"/>
    <w:tmpl w:val="6F963E6A"/>
    <w:lvl w:ilvl="0" w:tplc="939C2E94">
      <w:start w:val="1"/>
      <w:numFmt w:val="decimal"/>
      <w:lvlText w:val="%1."/>
      <w:lvlJc w:val="left"/>
      <w:pPr>
        <w:ind w:left="19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7" w:hanging="480"/>
      </w:pPr>
    </w:lvl>
    <w:lvl w:ilvl="2" w:tplc="0409001B" w:tentative="1">
      <w:start w:val="1"/>
      <w:numFmt w:val="lowerRoman"/>
      <w:lvlText w:val="%3."/>
      <w:lvlJc w:val="right"/>
      <w:pPr>
        <w:ind w:left="2997" w:hanging="480"/>
      </w:pPr>
    </w:lvl>
    <w:lvl w:ilvl="3" w:tplc="0409000F" w:tentative="1">
      <w:start w:val="1"/>
      <w:numFmt w:val="decimal"/>
      <w:lvlText w:val="%4."/>
      <w:lvlJc w:val="left"/>
      <w:pPr>
        <w:ind w:left="34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7" w:hanging="480"/>
      </w:pPr>
    </w:lvl>
    <w:lvl w:ilvl="5" w:tplc="0409001B" w:tentative="1">
      <w:start w:val="1"/>
      <w:numFmt w:val="lowerRoman"/>
      <w:lvlText w:val="%6."/>
      <w:lvlJc w:val="right"/>
      <w:pPr>
        <w:ind w:left="4437" w:hanging="480"/>
      </w:pPr>
    </w:lvl>
    <w:lvl w:ilvl="6" w:tplc="0409000F" w:tentative="1">
      <w:start w:val="1"/>
      <w:numFmt w:val="decimal"/>
      <w:lvlText w:val="%7."/>
      <w:lvlJc w:val="left"/>
      <w:pPr>
        <w:ind w:left="49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7" w:hanging="480"/>
      </w:pPr>
    </w:lvl>
    <w:lvl w:ilvl="8" w:tplc="0409001B" w:tentative="1">
      <w:start w:val="1"/>
      <w:numFmt w:val="lowerRoman"/>
      <w:lvlText w:val="%9."/>
      <w:lvlJc w:val="right"/>
      <w:pPr>
        <w:ind w:left="5877" w:hanging="480"/>
      </w:pPr>
    </w:lvl>
  </w:abstractNum>
  <w:abstractNum w:abstractNumId="2" w15:restartNumberingAfterBreak="0">
    <w:nsid w:val="0B9C126D"/>
    <w:multiLevelType w:val="hybridMultilevel"/>
    <w:tmpl w:val="B3821614"/>
    <w:lvl w:ilvl="0" w:tplc="C046B2FA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0D331359"/>
    <w:multiLevelType w:val="hybridMultilevel"/>
    <w:tmpl w:val="62AA72E4"/>
    <w:lvl w:ilvl="0" w:tplc="7C10E2B6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17D82BBE">
      <w:start w:val="1"/>
      <w:numFmt w:val="decimal"/>
      <w:suff w:val="nothing"/>
      <w:lvlText w:val="(%3)"/>
      <w:lvlJc w:val="left"/>
      <w:pPr>
        <w:ind w:left="1440" w:hanging="48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A441C9"/>
    <w:multiLevelType w:val="multilevel"/>
    <w:tmpl w:val="DA5471EE"/>
    <w:lvl w:ilvl="0">
      <w:start w:val="1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615" w:hanging="615"/>
      </w:pPr>
      <w:rPr>
        <w:rFonts w:hint="default"/>
      </w:rPr>
    </w:lvl>
    <w:lvl w:ilvl="2">
      <w:start w:val="11"/>
      <w:numFmt w:val="decimal"/>
      <w:lvlText w:val="%1-%2-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7571BA6"/>
    <w:multiLevelType w:val="hybridMultilevel"/>
    <w:tmpl w:val="B6A205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B048F5"/>
    <w:multiLevelType w:val="hybridMultilevel"/>
    <w:tmpl w:val="23B41CF2"/>
    <w:lvl w:ilvl="0" w:tplc="0B30A1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1F9E2575"/>
    <w:multiLevelType w:val="hybridMultilevel"/>
    <w:tmpl w:val="6D166D5A"/>
    <w:lvl w:ilvl="0" w:tplc="6688FD56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208134BF"/>
    <w:multiLevelType w:val="hybridMultilevel"/>
    <w:tmpl w:val="8B54C0D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2254353A"/>
    <w:multiLevelType w:val="hybridMultilevel"/>
    <w:tmpl w:val="8A2E6DEA"/>
    <w:lvl w:ilvl="0" w:tplc="0DCC874E">
      <w:start w:val="1"/>
      <w:numFmt w:val="taiwaneseCountingThousand"/>
      <w:lvlText w:val="(%1)"/>
      <w:lvlJc w:val="left"/>
      <w:pPr>
        <w:tabs>
          <w:tab w:val="num" w:pos="1106"/>
        </w:tabs>
        <w:ind w:left="1106" w:hanging="626"/>
      </w:pPr>
      <w:rPr>
        <w:rFonts w:ascii="標楷體" w:eastAsia="標楷體" w:hAnsi="標楷體" w:hint="eastAsia"/>
      </w:rPr>
    </w:lvl>
    <w:lvl w:ilvl="1" w:tplc="70BEC8E4">
      <w:start w:val="1"/>
      <w:numFmt w:val="ideographDigit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4656A7E"/>
    <w:multiLevelType w:val="hybridMultilevel"/>
    <w:tmpl w:val="8CB2EA32"/>
    <w:lvl w:ilvl="0" w:tplc="C2421A12">
      <w:start w:val="1"/>
      <w:numFmt w:val="taiwaneseCountingThousand"/>
      <w:lvlText w:val="（%1）"/>
      <w:lvlJc w:val="left"/>
      <w:pPr>
        <w:ind w:left="114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11" w15:restartNumberingAfterBreak="0">
    <w:nsid w:val="25D924A9"/>
    <w:multiLevelType w:val="hybridMultilevel"/>
    <w:tmpl w:val="E79E34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AA0FFC"/>
    <w:multiLevelType w:val="hybridMultilevel"/>
    <w:tmpl w:val="23500E5C"/>
    <w:lvl w:ilvl="0" w:tplc="2AD20070">
      <w:start w:val="1"/>
      <w:numFmt w:val="taiwaneseCountingThousand"/>
      <w:lvlText w:val="(%1)"/>
      <w:lvlJc w:val="left"/>
      <w:pPr>
        <w:ind w:left="8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13" w15:restartNumberingAfterBreak="0">
    <w:nsid w:val="2CD10ACE"/>
    <w:multiLevelType w:val="hybridMultilevel"/>
    <w:tmpl w:val="4DE60638"/>
    <w:lvl w:ilvl="0" w:tplc="0409000F">
      <w:start w:val="1"/>
      <w:numFmt w:val="decimal"/>
      <w:lvlText w:val="%1."/>
      <w:lvlJc w:val="left"/>
      <w:pPr>
        <w:ind w:left="56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8" w:hanging="480"/>
      </w:pPr>
    </w:lvl>
    <w:lvl w:ilvl="2" w:tplc="0409001B" w:tentative="1">
      <w:start w:val="1"/>
      <w:numFmt w:val="lowerRoman"/>
      <w:lvlText w:val="%3."/>
      <w:lvlJc w:val="right"/>
      <w:pPr>
        <w:ind w:left="1528" w:hanging="480"/>
      </w:pPr>
    </w:lvl>
    <w:lvl w:ilvl="3" w:tplc="0409000F" w:tentative="1">
      <w:start w:val="1"/>
      <w:numFmt w:val="decimal"/>
      <w:lvlText w:val="%4."/>
      <w:lvlJc w:val="left"/>
      <w:pPr>
        <w:ind w:left="20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8" w:hanging="480"/>
      </w:pPr>
    </w:lvl>
    <w:lvl w:ilvl="5" w:tplc="0409001B" w:tentative="1">
      <w:start w:val="1"/>
      <w:numFmt w:val="lowerRoman"/>
      <w:lvlText w:val="%6."/>
      <w:lvlJc w:val="right"/>
      <w:pPr>
        <w:ind w:left="2968" w:hanging="480"/>
      </w:pPr>
    </w:lvl>
    <w:lvl w:ilvl="6" w:tplc="0409000F" w:tentative="1">
      <w:start w:val="1"/>
      <w:numFmt w:val="decimal"/>
      <w:lvlText w:val="%7."/>
      <w:lvlJc w:val="left"/>
      <w:pPr>
        <w:ind w:left="34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8" w:hanging="480"/>
      </w:pPr>
    </w:lvl>
    <w:lvl w:ilvl="8" w:tplc="0409001B" w:tentative="1">
      <w:start w:val="1"/>
      <w:numFmt w:val="lowerRoman"/>
      <w:lvlText w:val="%9."/>
      <w:lvlJc w:val="right"/>
      <w:pPr>
        <w:ind w:left="4408" w:hanging="480"/>
      </w:pPr>
    </w:lvl>
  </w:abstractNum>
  <w:abstractNum w:abstractNumId="14" w15:restartNumberingAfterBreak="0">
    <w:nsid w:val="2D7A5F71"/>
    <w:multiLevelType w:val="hybridMultilevel"/>
    <w:tmpl w:val="8FBA37FA"/>
    <w:lvl w:ilvl="0" w:tplc="D88C366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6F17D5"/>
    <w:multiLevelType w:val="hybridMultilevel"/>
    <w:tmpl w:val="DE3E870C"/>
    <w:lvl w:ilvl="0" w:tplc="E6DAF932">
      <w:start w:val="1"/>
      <w:numFmt w:val="taiwaneseCountingThousand"/>
      <w:lvlText w:val="(%1)"/>
      <w:lvlJc w:val="left"/>
      <w:pPr>
        <w:tabs>
          <w:tab w:val="num" w:pos="851"/>
        </w:tabs>
        <w:ind w:left="851" w:hanging="62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253"/>
        </w:tabs>
        <w:ind w:left="-25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"/>
        </w:tabs>
        <w:ind w:left="2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07"/>
        </w:tabs>
        <w:ind w:left="7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187"/>
        </w:tabs>
        <w:ind w:left="11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667"/>
        </w:tabs>
        <w:ind w:left="16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147"/>
        </w:tabs>
        <w:ind w:left="21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627"/>
        </w:tabs>
        <w:ind w:left="26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107"/>
        </w:tabs>
        <w:ind w:left="3107" w:hanging="480"/>
      </w:pPr>
    </w:lvl>
  </w:abstractNum>
  <w:abstractNum w:abstractNumId="16" w15:restartNumberingAfterBreak="0">
    <w:nsid w:val="32813F0B"/>
    <w:multiLevelType w:val="hybridMultilevel"/>
    <w:tmpl w:val="9084AFB8"/>
    <w:lvl w:ilvl="0" w:tplc="011036E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338E7BA3"/>
    <w:multiLevelType w:val="hybridMultilevel"/>
    <w:tmpl w:val="71821E9E"/>
    <w:lvl w:ilvl="0" w:tplc="011036E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11036E0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7154C82"/>
    <w:multiLevelType w:val="hybridMultilevel"/>
    <w:tmpl w:val="327E529C"/>
    <w:lvl w:ilvl="0" w:tplc="069E1D08">
      <w:start w:val="1"/>
      <w:numFmt w:val="taiwaneseCountingThousand"/>
      <w:lvlText w:val="(%1)"/>
      <w:lvlJc w:val="left"/>
      <w:pPr>
        <w:ind w:left="75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9" w15:restartNumberingAfterBreak="0">
    <w:nsid w:val="38887782"/>
    <w:multiLevelType w:val="hybridMultilevel"/>
    <w:tmpl w:val="201409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11036E0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2D54E6"/>
    <w:multiLevelType w:val="hybridMultilevel"/>
    <w:tmpl w:val="8612F07C"/>
    <w:lvl w:ilvl="0" w:tplc="011036E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F81782A"/>
    <w:multiLevelType w:val="hybridMultilevel"/>
    <w:tmpl w:val="0846DC1A"/>
    <w:lvl w:ilvl="0" w:tplc="717C384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C920B1"/>
    <w:multiLevelType w:val="hybridMultilevel"/>
    <w:tmpl w:val="BBB6D7BE"/>
    <w:lvl w:ilvl="0" w:tplc="AA30A2EE">
      <w:start w:val="1"/>
      <w:numFmt w:val="decimal"/>
      <w:lvlText w:val="%1."/>
      <w:lvlJc w:val="left"/>
      <w:pPr>
        <w:ind w:left="150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C261F8C"/>
    <w:multiLevelType w:val="hybridMultilevel"/>
    <w:tmpl w:val="F16EBA90"/>
    <w:lvl w:ilvl="0" w:tplc="0570F68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</w:lvl>
  </w:abstractNum>
  <w:abstractNum w:abstractNumId="24" w15:restartNumberingAfterBreak="0">
    <w:nsid w:val="4E957891"/>
    <w:multiLevelType w:val="hybridMultilevel"/>
    <w:tmpl w:val="BDBEDAB4"/>
    <w:lvl w:ilvl="0" w:tplc="1B90ACC0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5" w15:restartNumberingAfterBreak="0">
    <w:nsid w:val="535D6D58"/>
    <w:multiLevelType w:val="hybridMultilevel"/>
    <w:tmpl w:val="422272EC"/>
    <w:lvl w:ilvl="0" w:tplc="011036E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6" w15:restartNumberingAfterBreak="0">
    <w:nsid w:val="56316A44"/>
    <w:multiLevelType w:val="hybridMultilevel"/>
    <w:tmpl w:val="C3121F56"/>
    <w:lvl w:ilvl="0" w:tplc="F2D2EBD4">
      <w:start w:val="2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7" w15:restartNumberingAfterBreak="0">
    <w:nsid w:val="5E7D3EB5"/>
    <w:multiLevelType w:val="hybridMultilevel"/>
    <w:tmpl w:val="0A329F78"/>
    <w:lvl w:ilvl="0" w:tplc="0409000F">
      <w:start w:val="1"/>
      <w:numFmt w:val="decimal"/>
      <w:lvlText w:val="%1."/>
      <w:lvlJc w:val="left"/>
      <w:pPr>
        <w:tabs>
          <w:tab w:val="num" w:pos="707"/>
        </w:tabs>
        <w:ind w:left="70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6E46307A"/>
    <w:multiLevelType w:val="hybridMultilevel"/>
    <w:tmpl w:val="4EA8EECE"/>
    <w:lvl w:ilvl="0" w:tplc="D9C286B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DCA6FCE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71F231EF"/>
    <w:multiLevelType w:val="hybridMultilevel"/>
    <w:tmpl w:val="D08E653A"/>
    <w:lvl w:ilvl="0" w:tplc="9BFED1D0">
      <w:start w:val="1"/>
      <w:numFmt w:val="ideographLegalTraditional"/>
      <w:suff w:val="nothing"/>
      <w:lvlText w:val="%1、"/>
      <w:lvlJc w:val="left"/>
      <w:pPr>
        <w:ind w:left="1147" w:hanging="72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4A6462DE">
      <w:start w:val="1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4954A27"/>
    <w:multiLevelType w:val="hybridMultilevel"/>
    <w:tmpl w:val="023291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B415160"/>
    <w:multiLevelType w:val="hybridMultilevel"/>
    <w:tmpl w:val="51D0F8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E556177"/>
    <w:multiLevelType w:val="hybridMultilevel"/>
    <w:tmpl w:val="AE00BE98"/>
    <w:lvl w:ilvl="0" w:tplc="0409000F">
      <w:start w:val="1"/>
      <w:numFmt w:val="decimal"/>
      <w:lvlText w:val="%1."/>
      <w:lvlJc w:val="left"/>
      <w:pPr>
        <w:ind w:left="1020" w:hanging="480"/>
      </w:pPr>
    </w:lvl>
    <w:lvl w:ilvl="1" w:tplc="AA30A2EE">
      <w:start w:val="1"/>
      <w:numFmt w:val="decimal"/>
      <w:lvlText w:val="%2."/>
      <w:lvlJc w:val="left"/>
      <w:pPr>
        <w:ind w:left="1190" w:hanging="480"/>
      </w:pPr>
      <w:rPr>
        <w:b w:val="0"/>
      </w:rPr>
    </w:lvl>
    <w:lvl w:ilvl="2" w:tplc="5B4AB052">
      <w:start w:val="1"/>
      <w:numFmt w:val="decimal"/>
      <w:lvlText w:val="(%3)"/>
      <w:lvlJc w:val="left"/>
      <w:pPr>
        <w:ind w:left="222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33" w15:restartNumberingAfterBreak="0">
    <w:nsid w:val="7FFD5BD6"/>
    <w:multiLevelType w:val="hybridMultilevel"/>
    <w:tmpl w:val="C21C5C8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8"/>
  </w:num>
  <w:num w:numId="2">
    <w:abstractNumId w:val="9"/>
  </w:num>
  <w:num w:numId="3">
    <w:abstractNumId w:val="27"/>
  </w:num>
  <w:num w:numId="4">
    <w:abstractNumId w:val="15"/>
  </w:num>
  <w:num w:numId="5">
    <w:abstractNumId w:val="4"/>
  </w:num>
  <w:num w:numId="6">
    <w:abstractNumId w:val="0"/>
  </w:num>
  <w:num w:numId="7">
    <w:abstractNumId w:val="6"/>
  </w:num>
  <w:num w:numId="8">
    <w:abstractNumId w:val="26"/>
  </w:num>
  <w:num w:numId="9">
    <w:abstractNumId w:val="32"/>
  </w:num>
  <w:num w:numId="10">
    <w:abstractNumId w:val="3"/>
  </w:num>
  <w:num w:numId="11">
    <w:abstractNumId w:val="29"/>
  </w:num>
  <w:num w:numId="12">
    <w:abstractNumId w:val="2"/>
  </w:num>
  <w:num w:numId="13">
    <w:abstractNumId w:val="24"/>
  </w:num>
  <w:num w:numId="14">
    <w:abstractNumId w:val="22"/>
  </w:num>
  <w:num w:numId="15">
    <w:abstractNumId w:val="10"/>
  </w:num>
  <w:num w:numId="16">
    <w:abstractNumId w:val="11"/>
  </w:num>
  <w:num w:numId="17">
    <w:abstractNumId w:val="23"/>
  </w:num>
  <w:num w:numId="18">
    <w:abstractNumId w:val="18"/>
  </w:num>
  <w:num w:numId="19">
    <w:abstractNumId w:val="5"/>
  </w:num>
  <w:num w:numId="20">
    <w:abstractNumId w:val="19"/>
  </w:num>
  <w:num w:numId="21">
    <w:abstractNumId w:val="33"/>
  </w:num>
  <w:num w:numId="22">
    <w:abstractNumId w:val="25"/>
  </w:num>
  <w:num w:numId="23">
    <w:abstractNumId w:val="17"/>
  </w:num>
  <w:num w:numId="24">
    <w:abstractNumId w:val="16"/>
  </w:num>
  <w:num w:numId="25">
    <w:abstractNumId w:val="7"/>
  </w:num>
  <w:num w:numId="26">
    <w:abstractNumId w:val="21"/>
  </w:num>
  <w:num w:numId="27">
    <w:abstractNumId w:val="12"/>
  </w:num>
  <w:num w:numId="28">
    <w:abstractNumId w:val="20"/>
  </w:num>
  <w:num w:numId="29">
    <w:abstractNumId w:val="14"/>
  </w:num>
  <w:num w:numId="30">
    <w:abstractNumId w:val="1"/>
  </w:num>
  <w:num w:numId="31">
    <w:abstractNumId w:val="13"/>
  </w:num>
  <w:num w:numId="32">
    <w:abstractNumId w:val="31"/>
  </w:num>
  <w:num w:numId="33">
    <w:abstractNumId w:val="30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hideSpelling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616"/>
    <w:rsid w:val="00042E8A"/>
    <w:rsid w:val="00045511"/>
    <w:rsid w:val="0005093E"/>
    <w:rsid w:val="000809CC"/>
    <w:rsid w:val="000872E1"/>
    <w:rsid w:val="00093346"/>
    <w:rsid w:val="00094EE9"/>
    <w:rsid w:val="00097F7B"/>
    <w:rsid w:val="000B459C"/>
    <w:rsid w:val="000C0196"/>
    <w:rsid w:val="00113EB6"/>
    <w:rsid w:val="00150EF0"/>
    <w:rsid w:val="00176CD7"/>
    <w:rsid w:val="00184F17"/>
    <w:rsid w:val="00186D04"/>
    <w:rsid w:val="00190AE5"/>
    <w:rsid w:val="001A616F"/>
    <w:rsid w:val="001D5EC6"/>
    <w:rsid w:val="002028C4"/>
    <w:rsid w:val="00214A32"/>
    <w:rsid w:val="00234D26"/>
    <w:rsid w:val="002D19D9"/>
    <w:rsid w:val="00324C77"/>
    <w:rsid w:val="00325A3D"/>
    <w:rsid w:val="0033063C"/>
    <w:rsid w:val="00360498"/>
    <w:rsid w:val="00392B7F"/>
    <w:rsid w:val="003A05A2"/>
    <w:rsid w:val="003A7A84"/>
    <w:rsid w:val="003C0E2C"/>
    <w:rsid w:val="003E48FE"/>
    <w:rsid w:val="00400BD2"/>
    <w:rsid w:val="0041366C"/>
    <w:rsid w:val="004236F3"/>
    <w:rsid w:val="00475562"/>
    <w:rsid w:val="00477862"/>
    <w:rsid w:val="004831DC"/>
    <w:rsid w:val="004B38BD"/>
    <w:rsid w:val="004C0905"/>
    <w:rsid w:val="004D397B"/>
    <w:rsid w:val="00557240"/>
    <w:rsid w:val="0057558C"/>
    <w:rsid w:val="00577FBF"/>
    <w:rsid w:val="005A0362"/>
    <w:rsid w:val="005E6E80"/>
    <w:rsid w:val="00621502"/>
    <w:rsid w:val="006F08EB"/>
    <w:rsid w:val="006F4E76"/>
    <w:rsid w:val="007151D6"/>
    <w:rsid w:val="00773B45"/>
    <w:rsid w:val="00812133"/>
    <w:rsid w:val="00817FA2"/>
    <w:rsid w:val="008524E1"/>
    <w:rsid w:val="00891FEB"/>
    <w:rsid w:val="008B564E"/>
    <w:rsid w:val="008C4984"/>
    <w:rsid w:val="008D4623"/>
    <w:rsid w:val="008D5310"/>
    <w:rsid w:val="008D67C2"/>
    <w:rsid w:val="008F696D"/>
    <w:rsid w:val="00942879"/>
    <w:rsid w:val="0096412B"/>
    <w:rsid w:val="00967973"/>
    <w:rsid w:val="0097620D"/>
    <w:rsid w:val="009820B2"/>
    <w:rsid w:val="00983BDE"/>
    <w:rsid w:val="00986128"/>
    <w:rsid w:val="00994616"/>
    <w:rsid w:val="00A02A6E"/>
    <w:rsid w:val="00A1039E"/>
    <w:rsid w:val="00B01474"/>
    <w:rsid w:val="00B05D2C"/>
    <w:rsid w:val="00B12A46"/>
    <w:rsid w:val="00B13BC1"/>
    <w:rsid w:val="00B474C0"/>
    <w:rsid w:val="00B55DCD"/>
    <w:rsid w:val="00BD251C"/>
    <w:rsid w:val="00BE1301"/>
    <w:rsid w:val="00BF7CAA"/>
    <w:rsid w:val="00C12C7E"/>
    <w:rsid w:val="00C412D0"/>
    <w:rsid w:val="00C51AFD"/>
    <w:rsid w:val="00C862CE"/>
    <w:rsid w:val="00CB367C"/>
    <w:rsid w:val="00CF3C8F"/>
    <w:rsid w:val="00D113ED"/>
    <w:rsid w:val="00D35A29"/>
    <w:rsid w:val="00D35C14"/>
    <w:rsid w:val="00D6319F"/>
    <w:rsid w:val="00DA54B7"/>
    <w:rsid w:val="00DE4B0C"/>
    <w:rsid w:val="00DE766B"/>
    <w:rsid w:val="00DF78C0"/>
    <w:rsid w:val="00E34819"/>
    <w:rsid w:val="00E52FAA"/>
    <w:rsid w:val="00E61F12"/>
    <w:rsid w:val="00E74B58"/>
    <w:rsid w:val="00E83F43"/>
    <w:rsid w:val="00E86B58"/>
    <w:rsid w:val="00E97A96"/>
    <w:rsid w:val="00EE6314"/>
    <w:rsid w:val="00F16749"/>
    <w:rsid w:val="00F20E50"/>
    <w:rsid w:val="00F52D4E"/>
    <w:rsid w:val="00F52D5A"/>
    <w:rsid w:val="00F90755"/>
    <w:rsid w:val="00FB0803"/>
    <w:rsid w:val="00FE0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8176A4"/>
  <w15:chartTrackingRefBased/>
  <w15:docId w15:val="{17270C9A-7ACE-4137-A4C1-BCDB0CD78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4616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9"/>
    <w:qFormat/>
    <w:rsid w:val="00994616"/>
    <w:pPr>
      <w:widowControl/>
      <w:spacing w:before="100" w:beforeAutospacing="1" w:after="100" w:afterAutospacing="1" w:line="0" w:lineRule="atLeast"/>
      <w:jc w:val="center"/>
      <w:outlineLvl w:val="0"/>
    </w:pPr>
    <w:rPr>
      <w:rFonts w:ascii="新細明體" w:eastAsia="標楷體" w:hAnsi="新細明體"/>
      <w:b/>
      <w:bCs/>
      <w:kern w:val="36"/>
      <w:sz w:val="32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94616"/>
    <w:rPr>
      <w:rFonts w:ascii="新細明體" w:eastAsia="標楷體" w:hAnsi="新細明體" w:cs="Times New Roman"/>
      <w:b/>
      <w:bCs/>
      <w:kern w:val="36"/>
      <w:sz w:val="32"/>
      <w:szCs w:val="38"/>
    </w:rPr>
  </w:style>
  <w:style w:type="table" w:styleId="a3">
    <w:name w:val="Table Grid"/>
    <w:basedOn w:val="a1"/>
    <w:rsid w:val="0099461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9946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994616"/>
    <w:rPr>
      <w:rFonts w:ascii="Times New Roman" w:eastAsia="新細明體" w:hAnsi="Times New Roman" w:cs="Times New Roman"/>
      <w:sz w:val="20"/>
      <w:szCs w:val="20"/>
    </w:rPr>
  </w:style>
  <w:style w:type="character" w:styleId="a6">
    <w:name w:val="page number"/>
    <w:basedOn w:val="a0"/>
    <w:rsid w:val="00994616"/>
  </w:style>
  <w:style w:type="character" w:customStyle="1" w:styleId="dialogtext1">
    <w:name w:val="dialog_text1"/>
    <w:rsid w:val="00994616"/>
    <w:rPr>
      <w:rFonts w:ascii="sөũ" w:hAnsi="sөũ" w:hint="default"/>
      <w:color w:val="000000"/>
      <w:sz w:val="27"/>
      <w:szCs w:val="27"/>
    </w:rPr>
  </w:style>
  <w:style w:type="paragraph" w:styleId="a7">
    <w:name w:val="Body Text Indent"/>
    <w:basedOn w:val="a"/>
    <w:link w:val="a8"/>
    <w:rsid w:val="00994616"/>
    <w:pPr>
      <w:ind w:left="432" w:hangingChars="180" w:hanging="432"/>
    </w:pPr>
  </w:style>
  <w:style w:type="character" w:customStyle="1" w:styleId="a8">
    <w:name w:val="本文縮排 字元"/>
    <w:basedOn w:val="a0"/>
    <w:link w:val="a7"/>
    <w:rsid w:val="00994616"/>
    <w:rPr>
      <w:rFonts w:ascii="Times New Roman" w:eastAsia="新細明體" w:hAnsi="Times New Roman" w:cs="Times New Roman"/>
      <w:szCs w:val="24"/>
    </w:rPr>
  </w:style>
  <w:style w:type="paragraph" w:styleId="2">
    <w:name w:val="Body Text Indent 2"/>
    <w:basedOn w:val="a"/>
    <w:link w:val="20"/>
    <w:rsid w:val="00994616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rsid w:val="00994616"/>
    <w:rPr>
      <w:rFonts w:ascii="Times New Roman" w:eastAsia="新細明體" w:hAnsi="Times New Roman" w:cs="Times New Roman"/>
      <w:szCs w:val="24"/>
    </w:rPr>
  </w:style>
  <w:style w:type="paragraph" w:styleId="a9">
    <w:name w:val="header"/>
    <w:basedOn w:val="a"/>
    <w:link w:val="aa"/>
    <w:rsid w:val="009946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rsid w:val="00994616"/>
    <w:rPr>
      <w:rFonts w:ascii="Times New Roman" w:eastAsia="新細明體" w:hAnsi="Times New Roman" w:cs="Times New Roman"/>
      <w:sz w:val="20"/>
      <w:szCs w:val="20"/>
    </w:rPr>
  </w:style>
  <w:style w:type="paragraph" w:customStyle="1" w:styleId="4123">
    <w:name w:val="4.【教學目標】內文字（1.2.3.）"/>
    <w:basedOn w:val="ab"/>
    <w:rsid w:val="00994616"/>
    <w:pPr>
      <w:ind w:left="57" w:right="57"/>
    </w:pPr>
    <w:rPr>
      <w:rFonts w:ascii="新細明體" w:eastAsia="新細明體" w:hAnsi="新細明體"/>
      <w:sz w:val="16"/>
      <w:szCs w:val="20"/>
    </w:rPr>
  </w:style>
  <w:style w:type="paragraph" w:styleId="ab">
    <w:name w:val="Plain Text"/>
    <w:basedOn w:val="a"/>
    <w:link w:val="ac"/>
    <w:rsid w:val="00994616"/>
    <w:rPr>
      <w:rFonts w:ascii="細明體" w:eastAsia="細明體" w:hAnsi="Courier New"/>
    </w:rPr>
  </w:style>
  <w:style w:type="character" w:customStyle="1" w:styleId="ac">
    <w:name w:val="純文字 字元"/>
    <w:basedOn w:val="a0"/>
    <w:link w:val="ab"/>
    <w:rsid w:val="00994616"/>
    <w:rPr>
      <w:rFonts w:ascii="細明體" w:eastAsia="細明體" w:hAnsi="Courier New" w:cs="Times New Roman"/>
      <w:szCs w:val="24"/>
    </w:rPr>
  </w:style>
  <w:style w:type="paragraph" w:styleId="ad">
    <w:name w:val="annotation text"/>
    <w:basedOn w:val="a"/>
    <w:link w:val="ae"/>
    <w:rsid w:val="00994616"/>
    <w:rPr>
      <w:szCs w:val="20"/>
    </w:rPr>
  </w:style>
  <w:style w:type="character" w:customStyle="1" w:styleId="ae">
    <w:name w:val="註解文字 字元"/>
    <w:basedOn w:val="a0"/>
    <w:link w:val="ad"/>
    <w:rsid w:val="00994616"/>
    <w:rPr>
      <w:rFonts w:ascii="Times New Roman" w:eastAsia="新細明體" w:hAnsi="Times New Roman" w:cs="Times New Roman"/>
      <w:szCs w:val="20"/>
    </w:rPr>
  </w:style>
  <w:style w:type="paragraph" w:styleId="21">
    <w:name w:val="Body Text 2"/>
    <w:basedOn w:val="a"/>
    <w:link w:val="22"/>
    <w:rsid w:val="00994616"/>
    <w:pPr>
      <w:spacing w:after="120" w:line="480" w:lineRule="auto"/>
    </w:pPr>
  </w:style>
  <w:style w:type="character" w:customStyle="1" w:styleId="22">
    <w:name w:val="本文 2 字元"/>
    <w:basedOn w:val="a0"/>
    <w:link w:val="21"/>
    <w:rsid w:val="00994616"/>
    <w:rPr>
      <w:rFonts w:ascii="Times New Roman" w:eastAsia="新細明體" w:hAnsi="Times New Roman" w:cs="Times New Roman"/>
      <w:szCs w:val="24"/>
    </w:rPr>
  </w:style>
  <w:style w:type="paragraph" w:customStyle="1" w:styleId="11">
    <w:name w:val="1."/>
    <w:basedOn w:val="a"/>
    <w:rsid w:val="00994616"/>
    <w:pPr>
      <w:ind w:leftChars="150" w:left="750" w:hangingChars="150" w:hanging="375"/>
    </w:pPr>
    <w:rPr>
      <w:rFonts w:ascii="華康中明體" w:eastAsia="華康中明體"/>
      <w:sz w:val="25"/>
    </w:rPr>
  </w:style>
  <w:style w:type="paragraph" w:customStyle="1" w:styleId="6-">
    <w:name w:val="6-能力指標"/>
    <w:basedOn w:val="a"/>
    <w:rsid w:val="00994616"/>
    <w:pPr>
      <w:adjustRightInd w:val="0"/>
      <w:ind w:left="533" w:right="113" w:hanging="476"/>
      <w:textAlignment w:val="baseline"/>
    </w:pPr>
    <w:rPr>
      <w:rFonts w:ascii="新細明體" w:hAnsi="華康粗圓體"/>
      <w:color w:val="000000"/>
      <w:sz w:val="20"/>
      <w:szCs w:val="20"/>
    </w:rPr>
  </w:style>
  <w:style w:type="paragraph" w:styleId="af">
    <w:name w:val="Note Heading"/>
    <w:basedOn w:val="a"/>
    <w:next w:val="a"/>
    <w:link w:val="af0"/>
    <w:rsid w:val="00994616"/>
    <w:pPr>
      <w:jc w:val="center"/>
    </w:pPr>
  </w:style>
  <w:style w:type="character" w:customStyle="1" w:styleId="af0">
    <w:name w:val="註釋標題 字元"/>
    <w:basedOn w:val="a0"/>
    <w:link w:val="af"/>
    <w:rsid w:val="00994616"/>
    <w:rPr>
      <w:rFonts w:ascii="Times New Roman" w:eastAsia="新細明體" w:hAnsi="Times New Roman" w:cs="Times New Roman"/>
      <w:szCs w:val="24"/>
    </w:rPr>
  </w:style>
  <w:style w:type="paragraph" w:styleId="af1">
    <w:name w:val="Balloon Text"/>
    <w:basedOn w:val="a"/>
    <w:link w:val="af2"/>
    <w:rsid w:val="00994616"/>
    <w:rPr>
      <w:rFonts w:ascii="Arial" w:hAnsi="Arial"/>
      <w:sz w:val="18"/>
      <w:szCs w:val="18"/>
    </w:rPr>
  </w:style>
  <w:style w:type="character" w:customStyle="1" w:styleId="af2">
    <w:name w:val="註解方塊文字 字元"/>
    <w:basedOn w:val="a0"/>
    <w:link w:val="af1"/>
    <w:rsid w:val="00994616"/>
    <w:rPr>
      <w:rFonts w:ascii="Arial" w:eastAsia="新細明體" w:hAnsi="Arial" w:cs="Times New Roman"/>
      <w:sz w:val="18"/>
      <w:szCs w:val="18"/>
    </w:rPr>
  </w:style>
  <w:style w:type="paragraph" w:styleId="Web">
    <w:name w:val="Normal (Web)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HTML">
    <w:name w:val="HTML Preformatted"/>
    <w:basedOn w:val="a"/>
    <w:link w:val="HTML0"/>
    <w:rsid w:val="0099461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character" w:customStyle="1" w:styleId="HTML0">
    <w:name w:val="HTML 預設格式 字元"/>
    <w:basedOn w:val="a0"/>
    <w:link w:val="HTML"/>
    <w:rsid w:val="00994616"/>
    <w:rPr>
      <w:rFonts w:ascii="細明體" w:eastAsia="細明體" w:hAnsi="細明體" w:cs="Times New Roman"/>
      <w:kern w:val="0"/>
      <w:szCs w:val="24"/>
    </w:rPr>
  </w:style>
  <w:style w:type="numbering" w:customStyle="1" w:styleId="12">
    <w:name w:val="無清單1"/>
    <w:next w:val="a2"/>
    <w:uiPriority w:val="99"/>
    <w:semiHidden/>
    <w:unhideWhenUsed/>
    <w:rsid w:val="00994616"/>
  </w:style>
  <w:style w:type="character" w:styleId="af3">
    <w:name w:val="Hyperlink"/>
    <w:uiPriority w:val="99"/>
    <w:unhideWhenUsed/>
    <w:rsid w:val="00994616"/>
    <w:rPr>
      <w:strike w:val="0"/>
      <w:dstrike w:val="0"/>
      <w:color w:val="0000EE"/>
      <w:sz w:val="24"/>
      <w:szCs w:val="24"/>
      <w:u w:val="none"/>
      <w:effect w:val="none"/>
    </w:rPr>
  </w:style>
  <w:style w:type="character" w:styleId="af4">
    <w:name w:val="FollowedHyperlink"/>
    <w:uiPriority w:val="99"/>
    <w:unhideWhenUsed/>
    <w:rsid w:val="00994616"/>
    <w:rPr>
      <w:strike w:val="0"/>
      <w:dstrike w:val="0"/>
      <w:color w:val="0000EE"/>
      <w:sz w:val="24"/>
      <w:szCs w:val="24"/>
      <w:u w:val="none"/>
      <w:effect w:val="none"/>
    </w:rPr>
  </w:style>
  <w:style w:type="paragraph" w:customStyle="1" w:styleId="th">
    <w:name w:val="th"/>
    <w:basedOn w:val="a"/>
    <w:rsid w:val="00994616"/>
    <w:pPr>
      <w:widowControl/>
      <w:shd w:val="clear" w:color="auto" w:fill="2862C6"/>
      <w:spacing w:before="100" w:beforeAutospacing="1" w:after="100" w:afterAutospacing="1"/>
    </w:pPr>
    <w:rPr>
      <w:rFonts w:ascii="Verdana" w:hAnsi="Verdana" w:cs="新細明體"/>
      <w:color w:val="FFFFFF"/>
      <w:kern w:val="0"/>
      <w:sz w:val="21"/>
      <w:szCs w:val="21"/>
    </w:rPr>
  </w:style>
  <w:style w:type="paragraph" w:customStyle="1" w:styleId="navth">
    <w:name w:val="navth"/>
    <w:basedOn w:val="a"/>
    <w:rsid w:val="00994616"/>
    <w:pPr>
      <w:widowControl/>
      <w:shd w:val="clear" w:color="auto" w:fill="1C3D37"/>
      <w:spacing w:before="100" w:beforeAutospacing="1" w:after="100" w:afterAutospacing="1"/>
    </w:pPr>
    <w:rPr>
      <w:rFonts w:ascii="Verdana" w:hAnsi="Verdana" w:cs="新細明體"/>
      <w:color w:val="FFFFFF"/>
      <w:kern w:val="0"/>
      <w:sz w:val="21"/>
      <w:szCs w:val="21"/>
    </w:rPr>
  </w:style>
  <w:style w:type="paragraph" w:customStyle="1" w:styleId="so">
    <w:name w:val="so"/>
    <w:basedOn w:val="a"/>
    <w:rsid w:val="00994616"/>
    <w:pPr>
      <w:widowControl/>
      <w:shd w:val="clear" w:color="auto" w:fill="CCCC00"/>
      <w:spacing w:before="100" w:beforeAutospacing="1" w:after="100" w:afterAutospacing="1"/>
    </w:pPr>
    <w:rPr>
      <w:rFonts w:ascii="Verdana" w:hAnsi="Verdana" w:cs="新細明體"/>
      <w:color w:val="000000"/>
      <w:kern w:val="0"/>
      <w:sz w:val="21"/>
      <w:szCs w:val="21"/>
    </w:rPr>
  </w:style>
  <w:style w:type="paragraph" w:customStyle="1" w:styleId="topmenu">
    <w:name w:val="topmenu"/>
    <w:basedOn w:val="a"/>
    <w:rsid w:val="00994616"/>
    <w:pPr>
      <w:widowControl/>
      <w:spacing w:before="100" w:beforeAutospacing="1" w:after="100" w:afterAutospacing="1" w:line="270" w:lineRule="atLeast"/>
      <w:jc w:val="center"/>
    </w:pPr>
    <w:rPr>
      <w:rFonts w:ascii="新細明體" w:hAnsi="新細明體" w:cs="新細明體"/>
      <w:b/>
      <w:bCs/>
      <w:color w:val="032749"/>
      <w:kern w:val="0"/>
    </w:rPr>
  </w:style>
  <w:style w:type="paragraph" w:customStyle="1" w:styleId="topmenu2">
    <w:name w:val="topmenu2"/>
    <w:basedOn w:val="a"/>
    <w:rsid w:val="00994616"/>
    <w:pPr>
      <w:widowControl/>
      <w:spacing w:before="100" w:beforeAutospacing="1" w:after="100" w:afterAutospacing="1" w:line="240" w:lineRule="atLeast"/>
      <w:jc w:val="center"/>
    </w:pPr>
    <w:rPr>
      <w:rFonts w:ascii="新細明體" w:hAnsi="新細明體" w:cs="新細明體"/>
      <w:b/>
      <w:bCs/>
      <w:color w:val="032749"/>
      <w:kern w:val="0"/>
      <w:sz w:val="21"/>
      <w:szCs w:val="21"/>
    </w:rPr>
  </w:style>
  <w:style w:type="paragraph" w:customStyle="1" w:styleId="grey">
    <w:name w:val="grey"/>
    <w:basedOn w:val="a"/>
    <w:rsid w:val="00994616"/>
    <w:pPr>
      <w:widowControl/>
      <w:shd w:val="clear" w:color="auto" w:fill="EEEEEE"/>
      <w:spacing w:before="100" w:beforeAutospacing="1" w:after="100" w:afterAutospacing="1" w:line="240" w:lineRule="atLeast"/>
    </w:pPr>
    <w:rPr>
      <w:rFonts w:ascii="新細明體" w:hAnsi="新細明體" w:cs="新細明體"/>
      <w:color w:val="333333"/>
      <w:kern w:val="0"/>
      <w:sz w:val="18"/>
      <w:szCs w:val="18"/>
    </w:rPr>
  </w:style>
  <w:style w:type="paragraph" w:customStyle="1" w:styleId="img">
    <w:name w:val="img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customStyle="1" w:styleId="br">
    <w:name w:val="br"/>
    <w:basedOn w:val="a"/>
    <w:rsid w:val="00994616"/>
    <w:pPr>
      <w:widowControl/>
      <w:shd w:val="clear" w:color="auto" w:fill="EEEEEE"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paragraph" w:customStyle="1" w:styleId="bl">
    <w:name w:val="bl"/>
    <w:basedOn w:val="a"/>
    <w:rsid w:val="00994616"/>
    <w:pPr>
      <w:widowControl/>
      <w:shd w:val="clear" w:color="auto" w:fill="EEEEEE"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wr">
    <w:name w:val="wr"/>
    <w:basedOn w:val="a"/>
    <w:rsid w:val="00994616"/>
    <w:pPr>
      <w:widowControl/>
      <w:shd w:val="clear" w:color="auto" w:fill="FFFFFF"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paragraph" w:customStyle="1" w:styleId="wl">
    <w:name w:val="wl"/>
    <w:basedOn w:val="a"/>
    <w:rsid w:val="00994616"/>
    <w:pPr>
      <w:widowControl/>
      <w:shd w:val="clear" w:color="auto" w:fill="FFFFFF"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lear">
    <w:name w:val="clear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month">
    <w:name w:val="calendar-month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prev">
    <w:name w:val="calendar-prev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next">
    <w:name w:val="calendar-next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headhead">
    <w:name w:val="headhead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headhead1">
    <w:name w:val="headhead1"/>
    <w:basedOn w:val="a"/>
    <w:rsid w:val="00994616"/>
    <w:pPr>
      <w:widowControl/>
      <w:shd w:val="clear" w:color="auto" w:fill="2869A5"/>
      <w:spacing w:before="100" w:beforeAutospacing="1" w:after="100" w:afterAutospacing="1"/>
    </w:pPr>
    <w:rPr>
      <w:rFonts w:ascii="新細明體" w:hAnsi="新細明體" w:cs="新細明體"/>
      <w:b/>
      <w:bCs/>
      <w:color w:val="FFFFFF"/>
      <w:kern w:val="0"/>
      <w:sz w:val="21"/>
      <w:szCs w:val="21"/>
    </w:rPr>
  </w:style>
  <w:style w:type="paragraph" w:customStyle="1" w:styleId="calendar-month1">
    <w:name w:val="calendar-month1"/>
    <w:basedOn w:val="a"/>
    <w:rsid w:val="00994616"/>
    <w:pPr>
      <w:widowControl/>
      <w:spacing w:before="45" w:after="100" w:afterAutospacing="1"/>
      <w:jc w:val="center"/>
    </w:pPr>
    <w:rPr>
      <w:rFonts w:ascii="新細明體" w:hAnsi="新細明體" w:cs="新細明體"/>
      <w:b/>
      <w:bCs/>
      <w:kern w:val="0"/>
    </w:rPr>
  </w:style>
  <w:style w:type="paragraph" w:customStyle="1" w:styleId="calendar-prev1">
    <w:name w:val="calendar-prev1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next1">
    <w:name w:val="calendar-next1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numbering" w:customStyle="1" w:styleId="23">
    <w:name w:val="無清單2"/>
    <w:next w:val="a2"/>
    <w:uiPriority w:val="99"/>
    <w:semiHidden/>
    <w:unhideWhenUsed/>
    <w:rsid w:val="00994616"/>
  </w:style>
  <w:style w:type="table" w:customStyle="1" w:styleId="13">
    <w:name w:val="表格格線1"/>
    <w:basedOn w:val="a1"/>
    <w:next w:val="a3"/>
    <w:uiPriority w:val="59"/>
    <w:rsid w:val="0099461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link w:val="af6"/>
    <w:uiPriority w:val="34"/>
    <w:qFormat/>
    <w:rsid w:val="00994616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rsid w:val="00994616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character" w:styleId="af7">
    <w:name w:val="annotation reference"/>
    <w:uiPriority w:val="99"/>
    <w:unhideWhenUsed/>
    <w:rsid w:val="00994616"/>
    <w:rPr>
      <w:sz w:val="18"/>
      <w:szCs w:val="18"/>
    </w:rPr>
  </w:style>
  <w:style w:type="paragraph" w:styleId="af8">
    <w:name w:val="annotation subject"/>
    <w:basedOn w:val="ad"/>
    <w:next w:val="ad"/>
    <w:link w:val="af9"/>
    <w:uiPriority w:val="99"/>
    <w:unhideWhenUsed/>
    <w:rsid w:val="00994616"/>
    <w:rPr>
      <w:b/>
      <w:bCs/>
      <w:szCs w:val="24"/>
    </w:rPr>
  </w:style>
  <w:style w:type="character" w:customStyle="1" w:styleId="af9">
    <w:name w:val="註解主旨 字元"/>
    <w:basedOn w:val="ae"/>
    <w:link w:val="af8"/>
    <w:uiPriority w:val="99"/>
    <w:rsid w:val="00994616"/>
    <w:rPr>
      <w:rFonts w:ascii="Times New Roman" w:eastAsia="新細明體" w:hAnsi="Times New Roman" w:cs="Times New Roman"/>
      <w:b/>
      <w:bCs/>
      <w:szCs w:val="24"/>
    </w:rPr>
  </w:style>
  <w:style w:type="paragraph" w:styleId="afa">
    <w:name w:val="Closing"/>
    <w:basedOn w:val="a"/>
    <w:link w:val="afb"/>
    <w:uiPriority w:val="99"/>
    <w:unhideWhenUsed/>
    <w:rsid w:val="00994616"/>
    <w:pPr>
      <w:ind w:leftChars="1800" w:left="100"/>
    </w:pPr>
    <w:rPr>
      <w:rFonts w:ascii="標楷體" w:eastAsia="標楷體" w:hAnsi="標楷體"/>
      <w:color w:val="7030A0"/>
      <w:sz w:val="28"/>
      <w:szCs w:val="28"/>
    </w:rPr>
  </w:style>
  <w:style w:type="character" w:customStyle="1" w:styleId="afb">
    <w:name w:val="結語 字元"/>
    <w:basedOn w:val="a0"/>
    <w:link w:val="afa"/>
    <w:uiPriority w:val="99"/>
    <w:rsid w:val="00994616"/>
    <w:rPr>
      <w:rFonts w:ascii="標楷體" w:eastAsia="標楷體" w:hAnsi="標楷體" w:cs="Times New Roman"/>
      <w:color w:val="7030A0"/>
      <w:sz w:val="28"/>
      <w:szCs w:val="28"/>
    </w:rPr>
  </w:style>
  <w:style w:type="paragraph" w:styleId="afc">
    <w:name w:val="No Spacing"/>
    <w:uiPriority w:val="1"/>
    <w:qFormat/>
    <w:rsid w:val="00994616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4">
    <w:name w:val="1.標題文字"/>
    <w:basedOn w:val="a"/>
    <w:link w:val="15"/>
    <w:rsid w:val="00994616"/>
    <w:pPr>
      <w:jc w:val="center"/>
    </w:pPr>
    <w:rPr>
      <w:rFonts w:ascii="華康中黑體" w:eastAsia="華康中黑體"/>
      <w:sz w:val="28"/>
      <w:szCs w:val="20"/>
    </w:rPr>
  </w:style>
  <w:style w:type="character" w:customStyle="1" w:styleId="af6">
    <w:name w:val="清單段落 字元"/>
    <w:link w:val="af5"/>
    <w:uiPriority w:val="34"/>
    <w:locked/>
    <w:rsid w:val="00994616"/>
    <w:rPr>
      <w:rFonts w:ascii="Calibri" w:eastAsia="新細明體" w:hAnsi="Calibri" w:cs="Times New Roman"/>
    </w:rPr>
  </w:style>
  <w:style w:type="table" w:customStyle="1" w:styleId="24">
    <w:name w:val="表格格線2"/>
    <w:basedOn w:val="a1"/>
    <w:next w:val="a3"/>
    <w:uiPriority w:val="59"/>
    <w:rsid w:val="0099461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1"/>
    <w:next w:val="a3"/>
    <w:uiPriority w:val="39"/>
    <w:rsid w:val="0099461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Placeholder Text"/>
    <w:basedOn w:val="a0"/>
    <w:uiPriority w:val="99"/>
    <w:semiHidden/>
    <w:rsid w:val="00994616"/>
    <w:rPr>
      <w:color w:val="808080"/>
    </w:rPr>
  </w:style>
  <w:style w:type="table" w:customStyle="1" w:styleId="3">
    <w:name w:val="表格格線3"/>
    <w:basedOn w:val="a1"/>
    <w:next w:val="a3"/>
    <w:uiPriority w:val="59"/>
    <w:rsid w:val="0099461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next w:val="a3"/>
    <w:uiPriority w:val="39"/>
    <w:rsid w:val="0099461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6">
    <w:name w:val="清單段落1"/>
    <w:basedOn w:val="a"/>
    <w:link w:val="ListParagraphChar"/>
    <w:uiPriority w:val="34"/>
    <w:qFormat/>
    <w:rsid w:val="00994616"/>
    <w:pPr>
      <w:ind w:leftChars="200" w:left="480"/>
    </w:pPr>
    <w:rPr>
      <w:rFonts w:ascii="Calibri" w:hAnsi="Calibri"/>
      <w:szCs w:val="22"/>
    </w:rPr>
  </w:style>
  <w:style w:type="character" w:customStyle="1" w:styleId="ListParagraphChar">
    <w:name w:val="List Paragraph Char"/>
    <w:link w:val="16"/>
    <w:uiPriority w:val="34"/>
    <w:locked/>
    <w:rsid w:val="00994616"/>
    <w:rPr>
      <w:rFonts w:ascii="Calibri" w:eastAsia="新細明體" w:hAnsi="Calibri" w:cs="Times New Roman"/>
    </w:rPr>
  </w:style>
  <w:style w:type="paragraph" w:styleId="afe">
    <w:name w:val="Body Text"/>
    <w:basedOn w:val="a"/>
    <w:link w:val="aff"/>
    <w:rsid w:val="00994616"/>
    <w:pPr>
      <w:spacing w:after="120"/>
    </w:pPr>
  </w:style>
  <w:style w:type="character" w:customStyle="1" w:styleId="aff">
    <w:name w:val="本文 字元"/>
    <w:basedOn w:val="a0"/>
    <w:link w:val="afe"/>
    <w:rsid w:val="00994616"/>
    <w:rPr>
      <w:rFonts w:ascii="Times New Roman" w:eastAsia="新細明體" w:hAnsi="Times New Roman" w:cs="Times New Roman"/>
      <w:szCs w:val="24"/>
    </w:rPr>
  </w:style>
  <w:style w:type="paragraph" w:customStyle="1" w:styleId="aff0">
    <w:name w:val="章標題"/>
    <w:basedOn w:val="a"/>
    <w:rsid w:val="00994616"/>
    <w:pPr>
      <w:suppressAutoHyphens/>
      <w:jc w:val="center"/>
    </w:pPr>
    <w:rPr>
      <w:rFonts w:ascii="標楷體" w:eastAsia="標楷體" w:hAnsi="標楷體" w:cs="標楷體"/>
      <w:b/>
      <w:bCs/>
      <w:color w:val="000000"/>
      <w:sz w:val="32"/>
      <w:szCs w:val="32"/>
      <w:lang w:bidi="hi-IN"/>
    </w:rPr>
  </w:style>
  <w:style w:type="paragraph" w:customStyle="1" w:styleId="Standard">
    <w:name w:val="Standard"/>
    <w:rsid w:val="00994616"/>
    <w:pPr>
      <w:suppressAutoHyphens/>
      <w:autoSpaceDN w:val="0"/>
      <w:spacing w:line="276" w:lineRule="auto"/>
    </w:pPr>
    <w:rPr>
      <w:rFonts w:ascii="Arial" w:eastAsia="Arial" w:hAnsi="Arial" w:cs="Arial"/>
      <w:color w:val="000000"/>
      <w:kern w:val="3"/>
      <w:sz w:val="22"/>
      <w:lang w:eastAsia="en-US" w:bidi="en-US"/>
    </w:rPr>
  </w:style>
  <w:style w:type="character" w:customStyle="1" w:styleId="aff1">
    <w:name w:val="((一)兩行 字元"/>
    <w:link w:val="aff2"/>
    <w:uiPriority w:val="99"/>
    <w:locked/>
    <w:rsid w:val="00994616"/>
    <w:rPr>
      <w:rFonts w:eastAsia="標楷體"/>
      <w:szCs w:val="24"/>
    </w:rPr>
  </w:style>
  <w:style w:type="paragraph" w:customStyle="1" w:styleId="aff2">
    <w:name w:val="((一)兩行"/>
    <w:basedOn w:val="a"/>
    <w:link w:val="aff1"/>
    <w:uiPriority w:val="99"/>
    <w:rsid w:val="00994616"/>
    <w:pPr>
      <w:ind w:leftChars="450" w:left="1440" w:hangingChars="150" w:hanging="360"/>
    </w:pPr>
    <w:rPr>
      <w:rFonts w:asciiTheme="minorHAnsi" w:eastAsia="標楷體" w:hAnsiTheme="minorHAnsi" w:cstheme="minorBidi"/>
    </w:rPr>
  </w:style>
  <w:style w:type="character" w:customStyle="1" w:styleId="ListParagraph">
    <w:name w:val="List Paragraph 字元"/>
    <w:link w:val="30"/>
    <w:locked/>
    <w:rsid w:val="00994616"/>
  </w:style>
  <w:style w:type="paragraph" w:customStyle="1" w:styleId="30">
    <w:name w:val="清單段落3"/>
    <w:basedOn w:val="a"/>
    <w:link w:val="ListParagraph"/>
    <w:rsid w:val="00994616"/>
    <w:pPr>
      <w:spacing w:beforeLines="50" w:line="360" w:lineRule="auto"/>
      <w:ind w:leftChars="200" w:left="480"/>
    </w:pPr>
    <w:rPr>
      <w:rFonts w:asciiTheme="minorHAnsi" w:eastAsiaTheme="minorEastAsia" w:hAnsiTheme="minorHAnsi" w:cstheme="minorBidi"/>
      <w:szCs w:val="22"/>
    </w:rPr>
  </w:style>
  <w:style w:type="table" w:customStyle="1" w:styleId="4">
    <w:name w:val="表格格線4"/>
    <w:basedOn w:val="a1"/>
    <w:next w:val="a3"/>
    <w:rsid w:val="0099461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1"/>
    <w:next w:val="a3"/>
    <w:uiPriority w:val="59"/>
    <w:rsid w:val="0099461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3">
    <w:name w:val="Title"/>
    <w:basedOn w:val="a"/>
    <w:next w:val="a"/>
    <w:link w:val="aff4"/>
    <w:uiPriority w:val="10"/>
    <w:qFormat/>
    <w:rsid w:val="00994616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aff4">
    <w:name w:val="標題 字元"/>
    <w:basedOn w:val="a0"/>
    <w:link w:val="aff3"/>
    <w:uiPriority w:val="10"/>
    <w:rsid w:val="00994616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ff5">
    <w:name w:val="TOC Heading"/>
    <w:basedOn w:val="1"/>
    <w:next w:val="a"/>
    <w:uiPriority w:val="39"/>
    <w:unhideWhenUsed/>
    <w:qFormat/>
    <w:rsid w:val="00994616"/>
    <w:pPr>
      <w:keepNext/>
      <w:keepLines/>
      <w:spacing w:before="240" w:beforeAutospacing="0" w:after="0" w:afterAutospacing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Cs w:val="32"/>
    </w:rPr>
  </w:style>
  <w:style w:type="paragraph" w:styleId="17">
    <w:name w:val="toc 1"/>
    <w:basedOn w:val="a"/>
    <w:next w:val="a"/>
    <w:autoRedefine/>
    <w:uiPriority w:val="39"/>
    <w:unhideWhenUsed/>
    <w:rsid w:val="00994616"/>
  </w:style>
  <w:style w:type="character" w:customStyle="1" w:styleId="15">
    <w:name w:val="1.標題文字 字元"/>
    <w:link w:val="14"/>
    <w:locked/>
    <w:rsid w:val="00DA54B7"/>
    <w:rPr>
      <w:rFonts w:ascii="華康中黑體" w:eastAsia="華康中黑體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98CE31-4C02-4116-882D-826272D0E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2379</Words>
  <Characters>13564</Characters>
  <Application>Microsoft Office Word</Application>
  <DocSecurity>0</DocSecurity>
  <Lines>113</Lines>
  <Paragraphs>31</Paragraphs>
  <ScaleCrop>false</ScaleCrop>
  <Company/>
  <LinksUpToDate>false</LinksUpToDate>
  <CharactersWithSpaces>15912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黃憶婷</dc:creator>
  <cp:keywords/>
  <dc:description/>
  <cp:lastModifiedBy>user</cp:lastModifiedBy>
  <cp:revision>14</cp:revision>
  <cp:lastPrinted>2020-03-18T05:44:00Z</cp:lastPrinted>
  <dcterms:created xsi:type="dcterms:W3CDTF">2020-08-10T00:16:00Z</dcterms:created>
  <dcterms:modified xsi:type="dcterms:W3CDTF">2020-08-10T02:21:00Z</dcterms:modified>
</cp:coreProperties>
</file>